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D0F66B" w14:textId="77777777" w:rsidR="00F9293A" w:rsidRPr="00F9293A" w:rsidRDefault="00F9293A" w:rsidP="00FE2F1B">
      <w:pPr>
        <w:spacing w:after="0"/>
        <w:rPr>
          <w:rFonts w:ascii="Times New Roman" w:hAnsi="Times New Roman" w:cs="Times New Roman"/>
          <w:b/>
          <w:sz w:val="36"/>
          <w:szCs w:val="36"/>
          <w:lang w:val="en-US"/>
        </w:rPr>
      </w:pPr>
      <w:proofErr w:type="gramStart"/>
      <w:r w:rsidRPr="00F9293A">
        <w:rPr>
          <w:rFonts w:ascii="Times New Roman" w:hAnsi="Times New Roman" w:cs="Times New Roman"/>
          <w:b/>
          <w:sz w:val="36"/>
          <w:szCs w:val="36"/>
          <w:lang w:val="en-US"/>
        </w:rPr>
        <w:t>Steam  Thermolysis</w:t>
      </w:r>
      <w:proofErr w:type="gramEnd"/>
      <w:r w:rsidRPr="00F9293A">
        <w:rPr>
          <w:rFonts w:ascii="Times New Roman" w:hAnsi="Times New Roman" w:cs="Times New Roman"/>
          <w:b/>
          <w:sz w:val="36"/>
          <w:szCs w:val="36"/>
          <w:lang w:val="en-US"/>
        </w:rPr>
        <w:t xml:space="preserve">  Technology </w:t>
      </w:r>
      <w:r w:rsidR="00E55093">
        <w:rPr>
          <w:rFonts w:ascii="Times New Roman" w:hAnsi="Times New Roman" w:cs="Times New Roman"/>
          <w:b/>
          <w:sz w:val="36"/>
          <w:szCs w:val="36"/>
          <w:lang w:val="en-US"/>
        </w:rPr>
        <w:t xml:space="preserve">and Equipment </w:t>
      </w:r>
      <w:r w:rsidRPr="00F9293A">
        <w:rPr>
          <w:rFonts w:ascii="Times New Roman" w:hAnsi="Times New Roman" w:cs="Times New Roman"/>
          <w:b/>
          <w:sz w:val="36"/>
          <w:szCs w:val="36"/>
          <w:lang w:val="en-US"/>
        </w:rPr>
        <w:t xml:space="preserve"> of  Waste</w:t>
      </w:r>
    </w:p>
    <w:p w14:paraId="038A4D87" w14:textId="77777777" w:rsidR="00FE2F1B" w:rsidRPr="00F9293A" w:rsidRDefault="00FE2F1B" w:rsidP="00FE2F1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14:paraId="2DFA7514" w14:textId="79EC997E" w:rsidR="001C0301" w:rsidRPr="008F38B6" w:rsidRDefault="00A67A20" w:rsidP="008F38B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Gennady</w:t>
      </w:r>
      <w:r w:rsidR="00CE59EE" w:rsidRPr="00ED513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 w:rsidR="00CE59E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CE59EE" w:rsidRPr="00ED5134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proofErr w:type="gramEnd"/>
      <w:r w:rsidR="00FE2F1B" w:rsidRPr="00ED513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proofErr w:type="spellStart"/>
      <w:r w:rsidR="00FE2F1B" w:rsidRPr="00FE2F1B">
        <w:rPr>
          <w:rFonts w:ascii="Times New Roman" w:hAnsi="Times New Roman" w:cs="Times New Roman"/>
          <w:b/>
          <w:sz w:val="28"/>
          <w:szCs w:val="28"/>
          <w:lang w:val="en-US"/>
        </w:rPr>
        <w:t>Zhuravskii</w:t>
      </w:r>
      <w:proofErr w:type="spellEnd"/>
    </w:p>
    <w:p w14:paraId="136C3963" w14:textId="04C980B8" w:rsidR="001C0301" w:rsidRDefault="00FE2F1B" w:rsidP="008F38B6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C03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National Academy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of  Sciences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of  Belarus, Minsk, Belarus</w:t>
      </w:r>
    </w:p>
    <w:p w14:paraId="39E23680" w14:textId="45C2509D" w:rsidR="00577A97" w:rsidRPr="00577A97" w:rsidRDefault="00577A97" w:rsidP="008F38B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</w:pPr>
      <w:r w:rsidRPr="00577A9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Evgeny S. </w:t>
      </w:r>
      <w:proofErr w:type="spellStart"/>
      <w:r w:rsidRPr="00577A97">
        <w:rPr>
          <w:rFonts w:ascii="Times New Roman" w:hAnsi="Times New Roman" w:cs="Times New Roman"/>
          <w:b/>
          <w:sz w:val="28"/>
          <w:szCs w:val="28"/>
          <w:lang w:val="en-US"/>
        </w:rPr>
        <w:t>Susekov</w:t>
      </w:r>
      <w:proofErr w:type="spellEnd"/>
    </w:p>
    <w:p w14:paraId="492F92D7" w14:textId="50A45791" w:rsidR="00577A97" w:rsidRDefault="00DD7F27" w:rsidP="008F38B6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D7F27">
        <w:rPr>
          <w:rFonts w:ascii="Times New Roman" w:hAnsi="Times New Roman" w:cs="Times New Roman"/>
          <w:sz w:val="28"/>
          <w:szCs w:val="28"/>
          <w:lang w:val="en-US"/>
        </w:rPr>
        <w:t>AkordTech</w:t>
      </w:r>
      <w:proofErr w:type="spellEnd"/>
      <w:r w:rsidRPr="00DD7F2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D7F27">
        <w:rPr>
          <w:rFonts w:ascii="Times New Roman" w:hAnsi="Times New Roman" w:cs="Times New Roman"/>
          <w:sz w:val="28"/>
          <w:szCs w:val="28"/>
          <w:lang w:val="en-US"/>
        </w:rPr>
        <w:t>s.r.o.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Czech Republic, </w:t>
      </w:r>
      <w:r w:rsidRPr="00DD7F27">
        <w:rPr>
          <w:rFonts w:ascii="Times New Roman" w:hAnsi="Times New Roman" w:cs="Times New Roman"/>
          <w:sz w:val="28"/>
          <w:szCs w:val="28"/>
          <w:lang w:val="en-US"/>
        </w:rPr>
        <w:t>Praha</w:t>
      </w:r>
    </w:p>
    <w:p w14:paraId="41210B89" w14:textId="6DD87A82" w:rsidR="00FE2F1B" w:rsidRPr="00DD7F27" w:rsidRDefault="00577A97" w:rsidP="008F38B6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D7F27">
        <w:rPr>
          <w:rFonts w:ascii="Times New Roman" w:hAnsi="Times New Roman" w:cs="Times New Roman"/>
          <w:sz w:val="28"/>
          <w:szCs w:val="28"/>
          <w:lang w:val="en-US"/>
        </w:rPr>
        <w:t>Email:</w:t>
      </w:r>
      <w:r w:rsidR="00DD7F27" w:rsidRPr="00DD7F27">
        <w:rPr>
          <w:rFonts w:ascii="Times New Roman" w:hAnsi="Times New Roman" w:cs="Times New Roman"/>
          <w:sz w:val="28"/>
          <w:szCs w:val="28"/>
          <w:lang w:val="en-US"/>
        </w:rPr>
        <w:t xml:space="preserve"> akordtech.cz@gmail.com</w:t>
      </w:r>
    </w:p>
    <w:p w14:paraId="27C691D4" w14:textId="77777777" w:rsidR="00FE2F1B" w:rsidRPr="00F9293A" w:rsidRDefault="00FE2F1B" w:rsidP="008F38B6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7D53AED" w14:textId="336662E4" w:rsidR="00C64C0C" w:rsidRDefault="00C64C0C" w:rsidP="00C64C0C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9293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1A423F76" w14:textId="77777777" w:rsidR="00C64C0C" w:rsidRDefault="00C64C0C" w:rsidP="00C64C0C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14:paraId="7A894F88" w14:textId="77777777" w:rsidR="00C64C0C" w:rsidRDefault="00C64C0C" w:rsidP="00C64C0C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64C0C">
        <w:rPr>
          <w:rFonts w:ascii="Times New Roman" w:hAnsi="Times New Roman" w:cs="Times New Roman"/>
          <w:b/>
          <w:sz w:val="28"/>
          <w:szCs w:val="28"/>
          <w:lang w:val="en-US"/>
        </w:rPr>
        <w:t>To cite this article:</w:t>
      </w:r>
    </w:p>
    <w:p w14:paraId="6DDE3818" w14:textId="415BD5C1" w:rsidR="00C64C0C" w:rsidRPr="00AA1002" w:rsidRDefault="00C64C0C" w:rsidP="008F38B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64C0C">
        <w:rPr>
          <w:rFonts w:ascii="Times New Roman" w:hAnsi="Times New Roman" w:cs="Times New Roman"/>
          <w:sz w:val="28"/>
          <w:szCs w:val="28"/>
          <w:lang w:val="en-US"/>
        </w:rPr>
        <w:t>Gennadi  I.</w:t>
      </w:r>
      <w:proofErr w:type="gramEnd"/>
      <w:r w:rsidRPr="00C64C0C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C64C0C">
        <w:rPr>
          <w:rFonts w:ascii="Times New Roman" w:hAnsi="Times New Roman" w:cs="Times New Roman"/>
          <w:sz w:val="28"/>
          <w:szCs w:val="28"/>
          <w:lang w:val="en-US"/>
        </w:rPr>
        <w:t>Zhuravskii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64C0C">
        <w:rPr>
          <w:rFonts w:ascii="Times New Roman" w:hAnsi="Times New Roman" w:cs="Times New Roman"/>
          <w:sz w:val="28"/>
          <w:szCs w:val="28"/>
          <w:lang w:val="en-US"/>
        </w:rPr>
        <w:t>Evgeny</w:t>
      </w:r>
      <w:proofErr w:type="spellEnd"/>
      <w:r w:rsidRPr="00C64C0C">
        <w:rPr>
          <w:rFonts w:ascii="Times New Roman" w:hAnsi="Times New Roman" w:cs="Times New Roman"/>
          <w:sz w:val="28"/>
          <w:szCs w:val="28"/>
          <w:lang w:val="en-US"/>
        </w:rPr>
        <w:t xml:space="preserve"> S. </w:t>
      </w:r>
      <w:proofErr w:type="spellStart"/>
      <w:r w:rsidRPr="00C64C0C">
        <w:rPr>
          <w:rFonts w:ascii="Times New Roman" w:hAnsi="Times New Roman" w:cs="Times New Roman"/>
          <w:sz w:val="28"/>
          <w:szCs w:val="28"/>
          <w:lang w:val="en-US"/>
        </w:rPr>
        <w:t>Susekov</w:t>
      </w:r>
      <w:proofErr w:type="spellEnd"/>
      <w:r w:rsidR="00DD7F2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="00501043" w:rsidRPr="00501043">
        <w:rPr>
          <w:rFonts w:ascii="Times New Roman" w:hAnsi="Times New Roman" w:cs="Times New Roman"/>
          <w:sz w:val="28"/>
          <w:szCs w:val="28"/>
          <w:lang w:val="en-US"/>
        </w:rPr>
        <w:t>Steam  Thermolysis</w:t>
      </w:r>
      <w:proofErr w:type="gramEnd"/>
      <w:r w:rsidR="00501043" w:rsidRPr="00501043">
        <w:rPr>
          <w:rFonts w:ascii="Times New Roman" w:hAnsi="Times New Roman" w:cs="Times New Roman"/>
          <w:sz w:val="28"/>
          <w:szCs w:val="28"/>
          <w:lang w:val="en-US"/>
        </w:rPr>
        <w:t xml:space="preserve">  Technology and Equipment  of  Waste</w:t>
      </w:r>
      <w:r w:rsidRPr="00C64C0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5010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Engineering and Applied   Sciences</w:t>
      </w:r>
    </w:p>
    <w:p w14:paraId="011AF1E7" w14:textId="77777777" w:rsidR="000B4319" w:rsidRPr="00AA1002" w:rsidRDefault="000B4319" w:rsidP="00C64C0C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14:paraId="01BEC945" w14:textId="77777777" w:rsidR="000B4319" w:rsidRPr="00AA1002" w:rsidRDefault="000B4319" w:rsidP="00C64C0C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B4319">
        <w:rPr>
          <w:rFonts w:ascii="Times New Roman" w:hAnsi="Times New Roman" w:cs="Times New Roman"/>
          <w:b/>
          <w:sz w:val="28"/>
          <w:szCs w:val="28"/>
          <w:lang w:val="en-US"/>
        </w:rPr>
        <w:t>Rec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0B4319">
        <w:rPr>
          <w:rFonts w:ascii="Times New Roman" w:hAnsi="Times New Roman" w:cs="Times New Roman"/>
          <w:b/>
          <w:sz w:val="28"/>
          <w:szCs w:val="28"/>
          <w:lang w:val="en-US"/>
        </w:rPr>
        <w:t>ived</w:t>
      </w:r>
      <w:r w:rsidRPr="00AA1002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                       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Accepted</w:t>
      </w:r>
      <w:r w:rsidRPr="00AA1002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                       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Published</w:t>
      </w:r>
      <w:r w:rsidRPr="00AA1002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14:paraId="0F3BFED6" w14:textId="77777777" w:rsidR="000B4319" w:rsidRPr="00AA1002" w:rsidRDefault="000B4319" w:rsidP="00C64C0C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BAC2183" w14:textId="77777777" w:rsidR="000B4319" w:rsidRDefault="000B4319" w:rsidP="001636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Abstract</w:t>
      </w:r>
      <w:r w:rsidRPr="001636BC">
        <w:rPr>
          <w:rFonts w:ascii="Times New Roman" w:hAnsi="Times New Roman" w:cs="Times New Roman"/>
          <w:b/>
          <w:sz w:val="28"/>
          <w:szCs w:val="28"/>
        </w:rPr>
        <w:t>:</w:t>
      </w:r>
      <w:r w:rsidR="001636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36BC">
        <w:rPr>
          <w:rFonts w:ascii="Times New Roman" w:hAnsi="Times New Roman" w:cs="Times New Roman"/>
          <w:sz w:val="28"/>
          <w:szCs w:val="28"/>
        </w:rPr>
        <w:t>На</w:t>
      </w:r>
      <w:r w:rsidR="001636BC" w:rsidRPr="001636BC">
        <w:rPr>
          <w:rFonts w:ascii="Times New Roman" w:hAnsi="Times New Roman" w:cs="Times New Roman"/>
          <w:sz w:val="28"/>
          <w:szCs w:val="28"/>
        </w:rPr>
        <w:t xml:space="preserve"> </w:t>
      </w:r>
      <w:r w:rsidR="001636BC">
        <w:rPr>
          <w:rFonts w:ascii="Times New Roman" w:hAnsi="Times New Roman" w:cs="Times New Roman"/>
          <w:sz w:val="28"/>
          <w:szCs w:val="28"/>
        </w:rPr>
        <w:t>основании</w:t>
      </w:r>
      <w:r w:rsidR="001636BC" w:rsidRPr="001636BC">
        <w:rPr>
          <w:rFonts w:ascii="Times New Roman" w:hAnsi="Times New Roman" w:cs="Times New Roman"/>
          <w:sz w:val="28"/>
          <w:szCs w:val="28"/>
        </w:rPr>
        <w:t xml:space="preserve">  </w:t>
      </w:r>
      <w:r w:rsidR="001636BC">
        <w:rPr>
          <w:rFonts w:ascii="Times New Roman" w:hAnsi="Times New Roman" w:cs="Times New Roman"/>
          <w:sz w:val="28"/>
          <w:szCs w:val="28"/>
        </w:rPr>
        <w:t>научных</w:t>
      </w:r>
      <w:r w:rsidR="001636BC" w:rsidRPr="001636BC">
        <w:rPr>
          <w:rFonts w:ascii="Times New Roman" w:hAnsi="Times New Roman" w:cs="Times New Roman"/>
          <w:sz w:val="28"/>
          <w:szCs w:val="28"/>
        </w:rPr>
        <w:t xml:space="preserve"> </w:t>
      </w:r>
      <w:r w:rsidR="001636BC">
        <w:rPr>
          <w:rFonts w:ascii="Times New Roman" w:hAnsi="Times New Roman" w:cs="Times New Roman"/>
          <w:sz w:val="28"/>
          <w:szCs w:val="28"/>
        </w:rPr>
        <w:t xml:space="preserve"> исследований  термохимической конверсии  органических материалов  и  конструкторского проектирования    по разработке  оборудования , а также   опытных и промышленных испытаний термической переработки  различных видов органических отходов  создана  новая технология парового термолиза отходов.</w:t>
      </w:r>
    </w:p>
    <w:p w14:paraId="658E4789" w14:textId="1343078A" w:rsidR="005D67F2" w:rsidRPr="008F38B6" w:rsidRDefault="001636BC" w:rsidP="008F38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Составляющие основу технологии и конструкций оборудования  </w:t>
      </w:r>
      <w:r w:rsidR="005D67F2" w:rsidRPr="005D67F2">
        <w:rPr>
          <w:rFonts w:ascii="Times New Roman" w:hAnsi="Times New Roman" w:cs="Times New Roman"/>
          <w:sz w:val="28"/>
          <w:szCs w:val="28"/>
        </w:rPr>
        <w:t xml:space="preserve"> </w:t>
      </w:r>
      <w:r w:rsidR="005D67F2">
        <w:rPr>
          <w:rFonts w:ascii="Times New Roman" w:hAnsi="Times New Roman" w:cs="Times New Roman"/>
          <w:sz w:val="28"/>
          <w:szCs w:val="28"/>
        </w:rPr>
        <w:t xml:space="preserve"> парового термолиза отходов </w:t>
      </w:r>
      <w:r>
        <w:rPr>
          <w:rFonts w:ascii="Times New Roman" w:hAnsi="Times New Roman" w:cs="Times New Roman"/>
          <w:sz w:val="28"/>
          <w:szCs w:val="28"/>
        </w:rPr>
        <w:t xml:space="preserve">новые технические решения запатентованы </w:t>
      </w:r>
      <w:r w:rsidR="008F38B6">
        <w:rPr>
          <w:rFonts w:ascii="Times New Roman" w:hAnsi="Times New Roman" w:cs="Times New Roman"/>
          <w:sz w:val="28"/>
          <w:szCs w:val="28"/>
          <w:lang w:val="en-US"/>
        </w:rPr>
        <w:t>United</w:t>
      </w:r>
      <w:r w:rsidR="008F38B6" w:rsidRPr="001636BC">
        <w:rPr>
          <w:rFonts w:ascii="Times New Roman" w:hAnsi="Times New Roman" w:cs="Times New Roman"/>
          <w:sz w:val="28"/>
          <w:szCs w:val="28"/>
        </w:rPr>
        <w:t xml:space="preserve"> </w:t>
      </w:r>
      <w:r w:rsidR="008F38B6">
        <w:rPr>
          <w:rFonts w:ascii="Times New Roman" w:hAnsi="Times New Roman" w:cs="Times New Roman"/>
          <w:sz w:val="28"/>
          <w:szCs w:val="28"/>
          <w:lang w:val="en-US"/>
        </w:rPr>
        <w:t>States</w:t>
      </w:r>
      <w:r w:rsidR="008F38B6" w:rsidRPr="008F38B6">
        <w:rPr>
          <w:rFonts w:ascii="Times New Roman" w:hAnsi="Times New Roman" w:cs="Times New Roman"/>
          <w:sz w:val="28"/>
          <w:szCs w:val="28"/>
        </w:rPr>
        <w:t>,</w:t>
      </w:r>
      <w:r w:rsidR="008F38B6">
        <w:rPr>
          <w:rFonts w:ascii="Times New Roman" w:hAnsi="Times New Roman" w:cs="Times New Roman"/>
          <w:sz w:val="28"/>
          <w:szCs w:val="28"/>
        </w:rPr>
        <w:t xml:space="preserve"> </w:t>
      </w:r>
      <w:r w:rsidR="008F38B6" w:rsidRPr="008F38B6">
        <w:rPr>
          <w:rFonts w:ascii="Times New Roman" w:hAnsi="Times New Roman" w:cs="Times New Roman"/>
          <w:sz w:val="28"/>
          <w:szCs w:val="28"/>
          <w:lang w:val="en-US"/>
        </w:rPr>
        <w:t>Germany</w:t>
      </w:r>
      <w:r w:rsidR="008F38B6" w:rsidRPr="008F38B6">
        <w:rPr>
          <w:rFonts w:ascii="Times New Roman" w:hAnsi="Times New Roman" w:cs="Times New Roman"/>
          <w:sz w:val="28"/>
          <w:szCs w:val="28"/>
        </w:rPr>
        <w:t xml:space="preserve">, </w:t>
      </w:r>
      <w:r w:rsidR="008F38B6" w:rsidRPr="008F38B6">
        <w:rPr>
          <w:rFonts w:ascii="Times New Roman" w:hAnsi="Times New Roman" w:cs="Times New Roman"/>
          <w:sz w:val="28"/>
          <w:szCs w:val="28"/>
          <w:lang w:val="en-US"/>
        </w:rPr>
        <w:t>France</w:t>
      </w:r>
      <w:r w:rsidR="008F38B6" w:rsidRPr="008F38B6">
        <w:rPr>
          <w:rFonts w:ascii="Times New Roman" w:hAnsi="Times New Roman" w:cs="Times New Roman"/>
          <w:sz w:val="28"/>
          <w:szCs w:val="28"/>
        </w:rPr>
        <w:t xml:space="preserve">, </w:t>
      </w:r>
      <w:r w:rsidR="008F38B6" w:rsidRPr="008F38B6">
        <w:rPr>
          <w:rFonts w:ascii="Times New Roman" w:hAnsi="Times New Roman" w:cs="Times New Roman"/>
          <w:sz w:val="28"/>
          <w:szCs w:val="28"/>
          <w:lang w:val="en-US"/>
        </w:rPr>
        <w:t>Great</w:t>
      </w:r>
      <w:r w:rsidR="008F38B6" w:rsidRPr="008F38B6">
        <w:rPr>
          <w:rFonts w:ascii="Times New Roman" w:hAnsi="Times New Roman" w:cs="Times New Roman"/>
          <w:sz w:val="28"/>
          <w:szCs w:val="28"/>
        </w:rPr>
        <w:t xml:space="preserve"> </w:t>
      </w:r>
      <w:r w:rsidR="008F38B6" w:rsidRPr="008F38B6">
        <w:rPr>
          <w:rFonts w:ascii="Times New Roman" w:hAnsi="Times New Roman" w:cs="Times New Roman"/>
          <w:sz w:val="28"/>
          <w:szCs w:val="28"/>
          <w:lang w:val="en-US"/>
        </w:rPr>
        <w:t>Britain</w:t>
      </w:r>
      <w:r w:rsidR="008F38B6" w:rsidRPr="008F38B6">
        <w:rPr>
          <w:rFonts w:ascii="Times New Roman" w:hAnsi="Times New Roman" w:cs="Times New Roman"/>
          <w:sz w:val="28"/>
          <w:szCs w:val="28"/>
        </w:rPr>
        <w:t xml:space="preserve">, </w:t>
      </w:r>
      <w:r w:rsidR="008F38B6" w:rsidRPr="008F38B6">
        <w:rPr>
          <w:rFonts w:ascii="Times New Roman" w:hAnsi="Times New Roman" w:cs="Times New Roman"/>
          <w:sz w:val="28"/>
          <w:szCs w:val="28"/>
          <w:lang w:val="en-US"/>
        </w:rPr>
        <w:t>Spain</w:t>
      </w:r>
      <w:r w:rsidR="008F38B6" w:rsidRPr="008F38B6">
        <w:rPr>
          <w:rFonts w:ascii="Times New Roman" w:hAnsi="Times New Roman" w:cs="Times New Roman"/>
          <w:sz w:val="28"/>
          <w:szCs w:val="28"/>
        </w:rPr>
        <w:t>,</w:t>
      </w:r>
      <w:r w:rsidR="008F38B6">
        <w:rPr>
          <w:rFonts w:ascii="Times New Roman" w:hAnsi="Times New Roman" w:cs="Times New Roman"/>
          <w:sz w:val="28"/>
          <w:szCs w:val="28"/>
          <w:lang w:val="en-US"/>
        </w:rPr>
        <w:t xml:space="preserve"> Russia</w:t>
      </w:r>
      <w:r w:rsidR="008F38B6" w:rsidRPr="008F38B6">
        <w:rPr>
          <w:rFonts w:ascii="Times New Roman" w:hAnsi="Times New Roman" w:cs="Times New Roman"/>
          <w:sz w:val="28"/>
          <w:szCs w:val="28"/>
        </w:rPr>
        <w:t>, Belarus.</w:t>
      </w:r>
    </w:p>
    <w:p w14:paraId="1E5B4A05" w14:textId="77777777" w:rsidR="001636BC" w:rsidRDefault="005D67F2" w:rsidP="00DE4B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отличие  от известных технологий </w:t>
      </w:r>
      <w:r w:rsidR="00BF122C">
        <w:rPr>
          <w:rFonts w:ascii="Times New Roman" w:hAnsi="Times New Roman" w:cs="Times New Roman"/>
          <w:sz w:val="28"/>
          <w:szCs w:val="28"/>
        </w:rPr>
        <w:t xml:space="preserve">газификации и </w:t>
      </w:r>
      <w:r>
        <w:rPr>
          <w:rFonts w:ascii="Times New Roman" w:hAnsi="Times New Roman" w:cs="Times New Roman"/>
          <w:sz w:val="28"/>
          <w:szCs w:val="28"/>
        </w:rPr>
        <w:t xml:space="preserve">пиролиза (вакуумный пиролиза, пиролиз в среде газообразных, </w:t>
      </w:r>
      <w:r w:rsidR="00CD1F26">
        <w:rPr>
          <w:rFonts w:ascii="Times New Roman" w:hAnsi="Times New Roman" w:cs="Times New Roman"/>
          <w:sz w:val="28"/>
          <w:szCs w:val="28"/>
        </w:rPr>
        <w:t>жидких и твердых теплоносителей</w:t>
      </w:r>
      <w:r w:rsidR="00BF122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технология </w:t>
      </w:r>
      <w:r w:rsidR="00BF122C">
        <w:rPr>
          <w:rFonts w:ascii="Times New Roman" w:hAnsi="Times New Roman" w:cs="Times New Roman"/>
          <w:sz w:val="28"/>
          <w:szCs w:val="28"/>
        </w:rPr>
        <w:t xml:space="preserve">парового термолиза </w:t>
      </w:r>
      <w:r>
        <w:rPr>
          <w:rFonts w:ascii="Times New Roman" w:hAnsi="Times New Roman" w:cs="Times New Roman"/>
          <w:sz w:val="28"/>
          <w:szCs w:val="28"/>
        </w:rPr>
        <w:t>обеспечивает  возможность переработки широкого спектра  отходов  как по компонент</w:t>
      </w:r>
      <w:r w:rsidR="004C7944">
        <w:rPr>
          <w:rFonts w:ascii="Times New Roman" w:hAnsi="Times New Roman" w:cs="Times New Roman"/>
          <w:sz w:val="28"/>
          <w:szCs w:val="28"/>
        </w:rPr>
        <w:t>ному   составу, так и по виду (</w:t>
      </w:r>
      <w:r>
        <w:rPr>
          <w:rFonts w:ascii="Times New Roman" w:hAnsi="Times New Roman" w:cs="Times New Roman"/>
          <w:sz w:val="28"/>
          <w:szCs w:val="28"/>
        </w:rPr>
        <w:t xml:space="preserve">шламы, </w:t>
      </w:r>
      <w:r w:rsidR="00CD1F26">
        <w:rPr>
          <w:rFonts w:ascii="Times New Roman" w:hAnsi="Times New Roman" w:cs="Times New Roman"/>
          <w:sz w:val="28"/>
          <w:szCs w:val="28"/>
        </w:rPr>
        <w:t xml:space="preserve"> отходы</w:t>
      </w:r>
      <w:r>
        <w:rPr>
          <w:rFonts w:ascii="Times New Roman" w:hAnsi="Times New Roman" w:cs="Times New Roman"/>
          <w:sz w:val="28"/>
          <w:szCs w:val="28"/>
        </w:rPr>
        <w:t xml:space="preserve"> композиционных материалов,</w:t>
      </w:r>
      <w:r w:rsidR="00CD1F26">
        <w:rPr>
          <w:rFonts w:ascii="Times New Roman" w:hAnsi="Times New Roman" w:cs="Times New Roman"/>
          <w:sz w:val="28"/>
          <w:szCs w:val="28"/>
        </w:rPr>
        <w:t xml:space="preserve"> резинотехнические отходы,</w:t>
      </w:r>
      <w:r>
        <w:rPr>
          <w:rFonts w:ascii="Times New Roman" w:hAnsi="Times New Roman" w:cs="Times New Roman"/>
          <w:sz w:val="28"/>
          <w:szCs w:val="28"/>
        </w:rPr>
        <w:t xml:space="preserve"> а также их смеси) с получением востребованных на рынке продуктов</w:t>
      </w:r>
      <w:r w:rsidR="00CD1F26">
        <w:rPr>
          <w:rFonts w:ascii="Times New Roman" w:hAnsi="Times New Roman" w:cs="Times New Roman"/>
          <w:sz w:val="28"/>
          <w:szCs w:val="28"/>
        </w:rPr>
        <w:t xml:space="preserve">. При этом </w:t>
      </w:r>
      <w:r w:rsidR="00BF122C">
        <w:rPr>
          <w:rFonts w:ascii="Times New Roman" w:hAnsi="Times New Roman" w:cs="Times New Roman"/>
          <w:sz w:val="28"/>
          <w:szCs w:val="28"/>
        </w:rPr>
        <w:t xml:space="preserve">достигается  </w:t>
      </w:r>
      <w:r w:rsidR="00CD1F26">
        <w:rPr>
          <w:rFonts w:ascii="Times New Roman" w:hAnsi="Times New Roman" w:cs="Times New Roman"/>
          <w:sz w:val="28"/>
          <w:szCs w:val="28"/>
        </w:rPr>
        <w:t xml:space="preserve"> высокая энергетиче</w:t>
      </w:r>
      <w:r w:rsidR="00BF122C">
        <w:rPr>
          <w:rFonts w:ascii="Times New Roman" w:hAnsi="Times New Roman" w:cs="Times New Roman"/>
          <w:sz w:val="28"/>
          <w:szCs w:val="28"/>
        </w:rPr>
        <w:t>ская эффективность  переработки и</w:t>
      </w:r>
      <w:r w:rsidR="00CD1F26">
        <w:rPr>
          <w:rFonts w:ascii="Times New Roman" w:hAnsi="Times New Roman" w:cs="Times New Roman"/>
          <w:sz w:val="28"/>
          <w:szCs w:val="28"/>
        </w:rPr>
        <w:t xml:space="preserve"> снижение выбросов в окружающу</w:t>
      </w:r>
      <w:r w:rsidR="00BF122C">
        <w:rPr>
          <w:rFonts w:ascii="Times New Roman" w:hAnsi="Times New Roman" w:cs="Times New Roman"/>
          <w:sz w:val="28"/>
          <w:szCs w:val="28"/>
        </w:rPr>
        <w:t>ю среду</w:t>
      </w:r>
      <w:r w:rsidR="00CD1F26">
        <w:rPr>
          <w:rFonts w:ascii="Times New Roman" w:hAnsi="Times New Roman" w:cs="Times New Roman"/>
          <w:sz w:val="28"/>
          <w:szCs w:val="28"/>
        </w:rPr>
        <w:t>.</w:t>
      </w:r>
    </w:p>
    <w:p w14:paraId="2F336B9F" w14:textId="77777777" w:rsidR="0057400E" w:rsidRPr="001636BC" w:rsidRDefault="0057400E" w:rsidP="00DE4B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результате анализа полученных данных по паровому термолизу различных видов отходов  разработана </w:t>
      </w:r>
      <w:r w:rsidR="00CA6E6B">
        <w:rPr>
          <w:rFonts w:ascii="Times New Roman" w:hAnsi="Times New Roman" w:cs="Times New Roman"/>
          <w:sz w:val="28"/>
          <w:szCs w:val="28"/>
        </w:rPr>
        <w:t>математическая модель для  инженерных  расчетов</w:t>
      </w:r>
      <w:r>
        <w:rPr>
          <w:rFonts w:ascii="Times New Roman" w:hAnsi="Times New Roman" w:cs="Times New Roman"/>
          <w:sz w:val="28"/>
          <w:szCs w:val="28"/>
        </w:rPr>
        <w:t xml:space="preserve">  процесса переработки, позволяющая определять  оптимальное время термолиза, выход твердых, жидких и газообразных продуктов, а также энергетические затраты на процесс переработки.</w:t>
      </w:r>
    </w:p>
    <w:p w14:paraId="62B48961" w14:textId="714DFB3F" w:rsidR="0057400E" w:rsidRPr="0057400E" w:rsidRDefault="0057400E" w:rsidP="00DE4BF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400E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287452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57400E">
        <w:rPr>
          <w:rFonts w:ascii="Times New Roman" w:hAnsi="Times New Roman" w:cs="Times New Roman"/>
          <w:bCs/>
          <w:sz w:val="28"/>
          <w:szCs w:val="28"/>
        </w:rPr>
        <w:t>Новая технология апп</w:t>
      </w:r>
      <w:r w:rsidR="00A57906">
        <w:rPr>
          <w:rFonts w:ascii="Times New Roman" w:hAnsi="Times New Roman" w:cs="Times New Roman"/>
          <w:bCs/>
          <w:sz w:val="28"/>
          <w:szCs w:val="28"/>
        </w:rPr>
        <w:t xml:space="preserve">аратурно оформлена в </w:t>
      </w:r>
      <w:r w:rsidR="00CF020B">
        <w:rPr>
          <w:rFonts w:ascii="Times New Roman" w:hAnsi="Times New Roman" w:cs="Times New Roman"/>
          <w:bCs/>
          <w:sz w:val="28"/>
          <w:szCs w:val="28"/>
        </w:rPr>
        <w:t xml:space="preserve">виде </w:t>
      </w:r>
      <w:proofErr w:type="gramStart"/>
      <w:r w:rsidR="00CF020B">
        <w:rPr>
          <w:rFonts w:ascii="Times New Roman" w:hAnsi="Times New Roman" w:cs="Times New Roman"/>
          <w:bCs/>
          <w:sz w:val="28"/>
          <w:szCs w:val="28"/>
        </w:rPr>
        <w:t>линий</w:t>
      </w:r>
      <w:r w:rsidRPr="0057400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для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переработки </w:t>
      </w:r>
      <w:r w:rsidR="00CF020B">
        <w:rPr>
          <w:rFonts w:ascii="Times New Roman" w:hAnsi="Times New Roman" w:cs="Times New Roman"/>
          <w:bCs/>
          <w:sz w:val="28"/>
          <w:szCs w:val="28"/>
        </w:rPr>
        <w:t xml:space="preserve">изношенных шин, </w:t>
      </w:r>
      <w:r>
        <w:rPr>
          <w:rFonts w:ascii="Times New Roman" w:hAnsi="Times New Roman" w:cs="Times New Roman"/>
          <w:bCs/>
          <w:sz w:val="28"/>
          <w:szCs w:val="28"/>
        </w:rPr>
        <w:t>нефтяных</w:t>
      </w:r>
      <w:r w:rsidRPr="0057400E">
        <w:rPr>
          <w:rFonts w:ascii="Times New Roman" w:hAnsi="Times New Roman" w:cs="Times New Roman"/>
          <w:bCs/>
          <w:sz w:val="28"/>
          <w:szCs w:val="28"/>
        </w:rPr>
        <w:t xml:space="preserve"> отходов</w:t>
      </w:r>
      <w:r w:rsidR="00CF020B">
        <w:rPr>
          <w:rFonts w:ascii="Times New Roman" w:hAnsi="Times New Roman" w:cs="Times New Roman"/>
          <w:bCs/>
          <w:sz w:val="28"/>
          <w:szCs w:val="28"/>
        </w:rPr>
        <w:t xml:space="preserve"> и</w:t>
      </w:r>
      <w:r>
        <w:rPr>
          <w:rFonts w:ascii="Times New Roman" w:hAnsi="Times New Roman" w:cs="Times New Roman"/>
          <w:bCs/>
          <w:sz w:val="28"/>
          <w:szCs w:val="28"/>
        </w:rPr>
        <w:t xml:space="preserve"> композиционных материалов, установленных в</w:t>
      </w:r>
      <w:r w:rsidR="00CF020B">
        <w:rPr>
          <w:rFonts w:ascii="Times New Roman" w:hAnsi="Times New Roman" w:cs="Times New Roman"/>
          <w:bCs/>
          <w:sz w:val="28"/>
          <w:szCs w:val="28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F020B">
        <w:rPr>
          <w:rFonts w:ascii="Times New Roman" w:hAnsi="Times New Roman" w:cs="Times New Roman"/>
          <w:bCs/>
          <w:sz w:val="28"/>
          <w:szCs w:val="28"/>
        </w:rPr>
        <w:t xml:space="preserve">Франции (г. Доле) и </w:t>
      </w:r>
      <w:r>
        <w:rPr>
          <w:rFonts w:ascii="Times New Roman" w:hAnsi="Times New Roman" w:cs="Times New Roman"/>
          <w:bCs/>
          <w:sz w:val="28"/>
          <w:szCs w:val="28"/>
        </w:rPr>
        <w:t>Ро</w:t>
      </w:r>
      <w:r w:rsidR="00287452">
        <w:rPr>
          <w:rFonts w:ascii="Times New Roman" w:hAnsi="Times New Roman" w:cs="Times New Roman"/>
          <w:bCs/>
          <w:sz w:val="28"/>
          <w:szCs w:val="28"/>
        </w:rPr>
        <w:t>ссийской Федерации (г. Ангарск)</w:t>
      </w:r>
      <w:r w:rsidR="00CF020B">
        <w:rPr>
          <w:rFonts w:ascii="Times New Roman" w:hAnsi="Times New Roman" w:cs="Times New Roman"/>
          <w:bCs/>
          <w:sz w:val="28"/>
          <w:szCs w:val="28"/>
        </w:rPr>
        <w:t>.</w:t>
      </w:r>
    </w:p>
    <w:p w14:paraId="4307272E" w14:textId="77777777" w:rsidR="000B4319" w:rsidRPr="001636BC" w:rsidRDefault="000B4319" w:rsidP="00DE4B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476DA7E" w14:textId="20F6CFF1" w:rsidR="000B4319" w:rsidRPr="00DC6460" w:rsidRDefault="000B4319" w:rsidP="00DE4B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Keywords</w:t>
      </w:r>
      <w:r w:rsidRPr="00DC6460">
        <w:rPr>
          <w:rFonts w:ascii="Times New Roman" w:hAnsi="Times New Roman" w:cs="Times New Roman"/>
          <w:b/>
          <w:sz w:val="28"/>
          <w:szCs w:val="28"/>
        </w:rPr>
        <w:t>:</w:t>
      </w:r>
      <w:r w:rsidR="00DC64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38B6">
        <w:rPr>
          <w:rFonts w:ascii="Times New Roman" w:hAnsi="Times New Roman" w:cs="Times New Roman"/>
          <w:sz w:val="28"/>
          <w:szCs w:val="28"/>
        </w:rPr>
        <w:t>термохимическая конверсия</w:t>
      </w:r>
      <w:r w:rsidR="00DC6460" w:rsidRPr="00DC6460">
        <w:rPr>
          <w:rFonts w:ascii="Times New Roman" w:hAnsi="Times New Roman" w:cs="Times New Roman"/>
          <w:sz w:val="28"/>
          <w:szCs w:val="28"/>
        </w:rPr>
        <w:t xml:space="preserve">, паровой </w:t>
      </w:r>
      <w:r w:rsidR="00CF020B" w:rsidRPr="00DC6460">
        <w:rPr>
          <w:rFonts w:ascii="Times New Roman" w:hAnsi="Times New Roman" w:cs="Times New Roman"/>
          <w:sz w:val="28"/>
          <w:szCs w:val="28"/>
        </w:rPr>
        <w:t>термолиз</w:t>
      </w:r>
      <w:r w:rsidR="00CF020B">
        <w:rPr>
          <w:rFonts w:ascii="Times New Roman" w:hAnsi="Times New Roman" w:cs="Times New Roman"/>
          <w:b/>
          <w:sz w:val="28"/>
          <w:szCs w:val="28"/>
        </w:rPr>
        <w:t>, методика</w:t>
      </w:r>
      <w:r w:rsidR="00DC6460" w:rsidRPr="00DC6460">
        <w:rPr>
          <w:rFonts w:ascii="Times New Roman" w:hAnsi="Times New Roman" w:cs="Times New Roman"/>
          <w:sz w:val="28"/>
          <w:szCs w:val="28"/>
        </w:rPr>
        <w:t xml:space="preserve"> расчета</w:t>
      </w:r>
      <w:r w:rsidR="00DC646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DC6460">
        <w:rPr>
          <w:rFonts w:ascii="Times New Roman" w:hAnsi="Times New Roman" w:cs="Times New Roman"/>
          <w:sz w:val="28"/>
          <w:szCs w:val="28"/>
        </w:rPr>
        <w:t>нефтяные отходы, изношенные шины</w:t>
      </w:r>
      <w:r w:rsidR="00DC6460" w:rsidRPr="00DC6460">
        <w:rPr>
          <w:rFonts w:ascii="Times New Roman" w:hAnsi="Times New Roman" w:cs="Times New Roman"/>
          <w:sz w:val="28"/>
          <w:szCs w:val="28"/>
        </w:rPr>
        <w:t xml:space="preserve">, </w:t>
      </w:r>
      <w:r w:rsidR="00DC6460">
        <w:rPr>
          <w:rFonts w:ascii="Times New Roman" w:hAnsi="Times New Roman" w:cs="Times New Roman"/>
          <w:sz w:val="28"/>
          <w:szCs w:val="28"/>
        </w:rPr>
        <w:t xml:space="preserve">композиционные материалы, </w:t>
      </w:r>
      <w:r w:rsidR="00986E56">
        <w:rPr>
          <w:rFonts w:ascii="Times New Roman" w:hAnsi="Times New Roman" w:cs="Times New Roman"/>
          <w:sz w:val="28"/>
          <w:szCs w:val="28"/>
        </w:rPr>
        <w:t xml:space="preserve">топливо, </w:t>
      </w:r>
      <w:r w:rsidR="00DE4BF8">
        <w:rPr>
          <w:rFonts w:ascii="Times New Roman" w:hAnsi="Times New Roman" w:cs="Times New Roman"/>
          <w:sz w:val="28"/>
          <w:szCs w:val="28"/>
        </w:rPr>
        <w:t xml:space="preserve">технический углерод, углеродное </w:t>
      </w:r>
      <w:proofErr w:type="gramStart"/>
      <w:r w:rsidR="00DE4BF8">
        <w:rPr>
          <w:rFonts w:ascii="Times New Roman" w:hAnsi="Times New Roman" w:cs="Times New Roman"/>
          <w:sz w:val="28"/>
          <w:szCs w:val="28"/>
        </w:rPr>
        <w:t>волокно ,</w:t>
      </w:r>
      <w:proofErr w:type="gramEnd"/>
      <w:r w:rsidR="00DE4BF8">
        <w:rPr>
          <w:rFonts w:ascii="Times New Roman" w:hAnsi="Times New Roman" w:cs="Times New Roman"/>
          <w:sz w:val="28"/>
          <w:szCs w:val="28"/>
        </w:rPr>
        <w:t xml:space="preserve"> </w:t>
      </w:r>
      <w:r w:rsidR="00DC6460">
        <w:rPr>
          <w:rFonts w:ascii="Times New Roman" w:hAnsi="Times New Roman" w:cs="Times New Roman"/>
          <w:sz w:val="28"/>
          <w:szCs w:val="28"/>
        </w:rPr>
        <w:t xml:space="preserve">опытное </w:t>
      </w:r>
      <w:r w:rsidR="00DE4BF8">
        <w:rPr>
          <w:rFonts w:ascii="Times New Roman" w:hAnsi="Times New Roman" w:cs="Times New Roman"/>
          <w:sz w:val="28"/>
          <w:szCs w:val="28"/>
        </w:rPr>
        <w:t xml:space="preserve">и промышленное </w:t>
      </w:r>
      <w:r w:rsidR="00DC6460">
        <w:rPr>
          <w:rFonts w:ascii="Times New Roman" w:hAnsi="Times New Roman" w:cs="Times New Roman"/>
          <w:sz w:val="28"/>
          <w:szCs w:val="28"/>
        </w:rPr>
        <w:t>оборудование</w:t>
      </w:r>
    </w:p>
    <w:p w14:paraId="5EA8D1E3" w14:textId="77777777" w:rsidR="00C64C0C" w:rsidRDefault="00C64C0C" w:rsidP="00DE4B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D88E190" w14:textId="77777777" w:rsidR="00DE4BF8" w:rsidRPr="001C244B" w:rsidRDefault="00DE4BF8" w:rsidP="00DE4B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BF8">
        <w:rPr>
          <w:rFonts w:ascii="Times New Roman" w:hAnsi="Times New Roman" w:cs="Times New Roman"/>
          <w:b/>
          <w:sz w:val="28"/>
          <w:szCs w:val="28"/>
        </w:rPr>
        <w:t>1.</w:t>
      </w:r>
      <w:r w:rsidRPr="00DE4BF8">
        <w:rPr>
          <w:rFonts w:ascii="Times New Roman" w:hAnsi="Times New Roman" w:cs="Times New Roman"/>
          <w:b/>
          <w:sz w:val="28"/>
          <w:szCs w:val="28"/>
          <w:lang w:val="en-US"/>
        </w:rPr>
        <w:t>Introduction</w:t>
      </w:r>
    </w:p>
    <w:p w14:paraId="5741FA99" w14:textId="65BFC425" w:rsidR="00547A4D" w:rsidRDefault="00FD27CC" w:rsidP="00547A4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Основными крупнотоннажными видами </w:t>
      </w:r>
      <w:r w:rsidR="00230A38">
        <w:rPr>
          <w:rFonts w:ascii="Times New Roman" w:hAnsi="Times New Roman" w:cs="Times New Roman"/>
          <w:bCs/>
          <w:sz w:val="28"/>
          <w:szCs w:val="28"/>
        </w:rPr>
        <w:t>органических</w:t>
      </w:r>
      <w:r w:rsidR="00547A4D" w:rsidRPr="00547A4D">
        <w:rPr>
          <w:rFonts w:ascii="Times New Roman" w:hAnsi="Times New Roman" w:cs="Times New Roman"/>
          <w:bCs/>
          <w:sz w:val="28"/>
          <w:szCs w:val="28"/>
        </w:rPr>
        <w:t xml:space="preserve"> отходов, которые постоянно накапливаются и представляют высокую опасность для окружающей сред</w:t>
      </w:r>
      <w:r>
        <w:rPr>
          <w:rFonts w:ascii="Times New Roman" w:hAnsi="Times New Roman" w:cs="Times New Roman"/>
          <w:bCs/>
          <w:sz w:val="28"/>
          <w:szCs w:val="28"/>
        </w:rPr>
        <w:t>ы являю</w:t>
      </w:r>
      <w:r w:rsidR="00BF122C">
        <w:rPr>
          <w:rFonts w:ascii="Times New Roman" w:hAnsi="Times New Roman" w:cs="Times New Roman"/>
          <w:bCs/>
          <w:sz w:val="28"/>
          <w:szCs w:val="28"/>
        </w:rPr>
        <w:t xml:space="preserve">тся </w:t>
      </w:r>
      <w:r w:rsidR="008F38B6" w:rsidRPr="005103BB">
        <w:rPr>
          <w:rFonts w:ascii="Times New Roman" w:hAnsi="Times New Roman" w:cs="Times New Roman"/>
          <w:bCs/>
          <w:sz w:val="28"/>
          <w:szCs w:val="28"/>
        </w:rPr>
        <w:t>изношенные шины,</w:t>
      </w:r>
      <w:r w:rsidR="008F38B6" w:rsidRPr="008F38B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F122C">
        <w:rPr>
          <w:rFonts w:ascii="Times New Roman" w:hAnsi="Times New Roman" w:cs="Times New Roman"/>
          <w:bCs/>
          <w:sz w:val="28"/>
          <w:szCs w:val="28"/>
        </w:rPr>
        <w:t>нефтяные отходы</w:t>
      </w:r>
      <w:r w:rsidR="008F38B6" w:rsidRPr="008F38B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F38B6">
        <w:rPr>
          <w:rFonts w:ascii="Times New Roman" w:hAnsi="Times New Roman" w:cs="Times New Roman"/>
          <w:bCs/>
          <w:sz w:val="28"/>
          <w:szCs w:val="28"/>
        </w:rPr>
        <w:t>и</w:t>
      </w:r>
      <w:r w:rsidR="004C7944">
        <w:rPr>
          <w:rFonts w:ascii="Times New Roman" w:hAnsi="Times New Roman" w:cs="Times New Roman"/>
          <w:bCs/>
          <w:sz w:val="28"/>
          <w:szCs w:val="28"/>
        </w:rPr>
        <w:t xml:space="preserve"> отходы полимеров</w:t>
      </w:r>
      <w:r w:rsidR="008F38B6">
        <w:rPr>
          <w:rFonts w:ascii="Times New Roman" w:hAnsi="Times New Roman" w:cs="Times New Roman"/>
          <w:bCs/>
          <w:sz w:val="28"/>
          <w:szCs w:val="28"/>
        </w:rPr>
        <w:t>.</w:t>
      </w:r>
      <w:r w:rsidR="005103BB" w:rsidRPr="005103B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5B66A1C4" w14:textId="678B7BCD" w:rsidR="008F38B6" w:rsidRPr="008F38B6" w:rsidRDefault="008F38B6" w:rsidP="00547A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B7B73">
        <w:rPr>
          <w:rFonts w:ascii="Times New Roman" w:hAnsi="Times New Roman" w:cs="Times New Roman"/>
          <w:sz w:val="28"/>
          <w:szCs w:val="28"/>
        </w:rPr>
        <w:t>В настоящее время для  утилизации резинотехнических отходов и, в первую очередь, изношенных шин применяются  различные технологии и оборудование, основанные на механическом измельчении с получением резиновой крошки, сжигании для производства энергии, пиролизе  с получением твердых углеродных</w:t>
      </w:r>
      <w:r>
        <w:rPr>
          <w:rFonts w:ascii="Times New Roman" w:hAnsi="Times New Roman" w:cs="Times New Roman"/>
          <w:sz w:val="28"/>
          <w:szCs w:val="28"/>
        </w:rPr>
        <w:t xml:space="preserve"> продуктов и  смол, газификации </w:t>
      </w:r>
      <w:r w:rsidRPr="005B7B73">
        <w:rPr>
          <w:rFonts w:ascii="Times New Roman" w:hAnsi="Times New Roman" w:cs="Times New Roman"/>
          <w:sz w:val="28"/>
          <w:szCs w:val="28"/>
        </w:rPr>
        <w:t>,  в процессе которой  в основном производятся горючие газы, термохимическом растворении в различных углеводородных средах и производстве строительн</w:t>
      </w:r>
      <w:r>
        <w:rPr>
          <w:rFonts w:ascii="Times New Roman" w:hAnsi="Times New Roman" w:cs="Times New Roman"/>
          <w:sz w:val="28"/>
          <w:szCs w:val="28"/>
        </w:rPr>
        <w:t xml:space="preserve">ых материалов в виде  битумов </w:t>
      </w:r>
      <w:r w:rsidRPr="00CF020B">
        <w:rPr>
          <w:rFonts w:ascii="Times New Roman" w:hAnsi="Times New Roman" w:cs="Times New Roman"/>
          <w:sz w:val="28"/>
          <w:szCs w:val="28"/>
          <w:highlight w:val="yellow"/>
        </w:rPr>
        <w:t>[2 - 5].</w:t>
      </w:r>
      <w:r w:rsidRPr="005B7B7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379CA5" w14:textId="6DDF72CB" w:rsidR="00547A4D" w:rsidRDefault="00547A4D" w:rsidP="00547A4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7A4D">
        <w:rPr>
          <w:rFonts w:ascii="Times New Roman" w:hAnsi="Times New Roman" w:cs="Times New Roman"/>
          <w:bCs/>
          <w:sz w:val="28"/>
          <w:szCs w:val="28"/>
        </w:rPr>
        <w:t xml:space="preserve">      Количество постоянно образующихся нефтяных отходов </w:t>
      </w:r>
      <w:r w:rsidR="00FD27CC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8F38B6">
        <w:rPr>
          <w:rFonts w:ascii="Times New Roman" w:hAnsi="Times New Roman" w:cs="Times New Roman"/>
          <w:bCs/>
          <w:sz w:val="28"/>
          <w:szCs w:val="28"/>
        </w:rPr>
        <w:t>виде различного</w:t>
      </w:r>
      <w:r w:rsidR="00FD27CC">
        <w:rPr>
          <w:rFonts w:ascii="Times New Roman" w:hAnsi="Times New Roman" w:cs="Times New Roman"/>
          <w:bCs/>
          <w:sz w:val="28"/>
          <w:szCs w:val="28"/>
        </w:rPr>
        <w:t xml:space="preserve"> рода </w:t>
      </w:r>
      <w:r w:rsidR="00CF020B">
        <w:rPr>
          <w:rFonts w:ascii="Times New Roman" w:hAnsi="Times New Roman" w:cs="Times New Roman"/>
          <w:bCs/>
          <w:sz w:val="28"/>
          <w:szCs w:val="28"/>
        </w:rPr>
        <w:t xml:space="preserve">шламов </w:t>
      </w:r>
      <w:r w:rsidR="00CF020B" w:rsidRPr="00547A4D">
        <w:rPr>
          <w:rFonts w:ascii="Times New Roman" w:hAnsi="Times New Roman" w:cs="Times New Roman"/>
          <w:bCs/>
          <w:sz w:val="28"/>
          <w:szCs w:val="28"/>
        </w:rPr>
        <w:t>в</w:t>
      </w:r>
      <w:r w:rsidRPr="00547A4D">
        <w:rPr>
          <w:rFonts w:ascii="Times New Roman" w:hAnsi="Times New Roman" w:cs="Times New Roman"/>
          <w:bCs/>
          <w:sz w:val="28"/>
          <w:szCs w:val="28"/>
        </w:rPr>
        <w:t xml:space="preserve"> среднем </w:t>
      </w:r>
      <w:proofErr w:type="gramStart"/>
      <w:r w:rsidRPr="00547A4D">
        <w:rPr>
          <w:rFonts w:ascii="Times New Roman" w:hAnsi="Times New Roman" w:cs="Times New Roman"/>
          <w:bCs/>
          <w:sz w:val="28"/>
          <w:szCs w:val="28"/>
        </w:rPr>
        <w:t>сост</w:t>
      </w:r>
      <w:r w:rsidR="008C6A76">
        <w:rPr>
          <w:rFonts w:ascii="Times New Roman" w:hAnsi="Times New Roman" w:cs="Times New Roman"/>
          <w:bCs/>
          <w:sz w:val="28"/>
          <w:szCs w:val="28"/>
        </w:rPr>
        <w:t>авляет  около</w:t>
      </w:r>
      <w:proofErr w:type="gramEnd"/>
      <w:r w:rsidR="008C6A76">
        <w:rPr>
          <w:rFonts w:ascii="Times New Roman" w:hAnsi="Times New Roman" w:cs="Times New Roman"/>
          <w:bCs/>
          <w:sz w:val="28"/>
          <w:szCs w:val="28"/>
        </w:rPr>
        <w:t xml:space="preserve">  2,5 %  от  ежегодно  добываемой нефти.</w:t>
      </w:r>
    </w:p>
    <w:p w14:paraId="05813059" w14:textId="77777777" w:rsidR="00FD27CC" w:rsidRDefault="00FD27CC" w:rsidP="00547A4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Таким образом, при добыче, транспортировке и переработке нефти  </w:t>
      </w:r>
      <w:r w:rsidR="008C6A76">
        <w:rPr>
          <w:rFonts w:ascii="Times New Roman" w:hAnsi="Times New Roman" w:cs="Times New Roman"/>
          <w:bCs/>
          <w:sz w:val="28"/>
          <w:szCs w:val="28"/>
        </w:rPr>
        <w:t xml:space="preserve">с учетом ежегодно добываемых в мире 3 млрд. тонн </w:t>
      </w:r>
      <w:r>
        <w:rPr>
          <w:rFonts w:ascii="Times New Roman" w:hAnsi="Times New Roman" w:cs="Times New Roman"/>
          <w:bCs/>
          <w:sz w:val="28"/>
          <w:szCs w:val="28"/>
        </w:rPr>
        <w:t>образуется примерно 75 млн. тонн в год различного вида нефтяных отходов.</w:t>
      </w:r>
    </w:p>
    <w:p w14:paraId="482887F8" w14:textId="77777777" w:rsidR="00FD27CC" w:rsidRPr="00547A4D" w:rsidRDefault="00FD27CC" w:rsidP="00547A4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При этом  количество накопившихся  на полигонах и в хранилищах  нефтяных отходов в мире  в разы превышает ежегодное их образование.</w:t>
      </w:r>
    </w:p>
    <w:p w14:paraId="55F5136D" w14:textId="77777777" w:rsidR="00547A4D" w:rsidRPr="00547A4D" w:rsidRDefault="00547A4D" w:rsidP="00547A4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7A4D">
        <w:rPr>
          <w:rFonts w:ascii="Times New Roman" w:hAnsi="Times New Roman" w:cs="Times New Roman"/>
          <w:bCs/>
          <w:sz w:val="28"/>
          <w:szCs w:val="28"/>
        </w:rPr>
        <w:t xml:space="preserve">       Можно выделить  6 наиболее используемых методов переработки нефтяных отходов: термические методы, химические, механические, биологические, сорбционные, методы закачки в пласт. </w:t>
      </w:r>
    </w:p>
    <w:p w14:paraId="35F730BD" w14:textId="77777777" w:rsidR="00547A4D" w:rsidRPr="00547A4D" w:rsidRDefault="00547A4D" w:rsidP="00547A4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7A4D">
        <w:rPr>
          <w:rFonts w:ascii="Times New Roman" w:hAnsi="Times New Roman" w:cs="Times New Roman"/>
          <w:bCs/>
          <w:sz w:val="28"/>
          <w:szCs w:val="28"/>
        </w:rPr>
        <w:t xml:space="preserve">     Каждый из этих методов  имеет ряд преимуществ и недостатков друг перед другом. В тоже время необходимо  отметить, что не существует одного универсального метода переработки нефтяных отходов.</w:t>
      </w:r>
    </w:p>
    <w:p w14:paraId="67158AF7" w14:textId="4BAABB88" w:rsidR="0047312C" w:rsidRPr="0047312C" w:rsidRDefault="0047312C" w:rsidP="004731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F020B">
        <w:rPr>
          <w:rFonts w:ascii="Times New Roman" w:hAnsi="Times New Roman" w:cs="Times New Roman"/>
          <w:sz w:val="28"/>
          <w:szCs w:val="28"/>
        </w:rPr>
        <w:t>Так же в</w:t>
      </w:r>
      <w:r w:rsidRPr="0047312C">
        <w:rPr>
          <w:rFonts w:ascii="Times New Roman" w:hAnsi="Times New Roman" w:cs="Times New Roman"/>
          <w:sz w:val="28"/>
          <w:szCs w:val="28"/>
        </w:rPr>
        <w:t xml:space="preserve"> настоящее время наблюдается высокие </w:t>
      </w:r>
      <w:proofErr w:type="gramStart"/>
      <w:r w:rsidRPr="0047312C">
        <w:rPr>
          <w:rFonts w:ascii="Times New Roman" w:hAnsi="Times New Roman" w:cs="Times New Roman"/>
          <w:sz w:val="28"/>
          <w:szCs w:val="28"/>
        </w:rPr>
        <w:t>темпы  роста</w:t>
      </w:r>
      <w:proofErr w:type="gramEnd"/>
      <w:r w:rsidRPr="0047312C">
        <w:rPr>
          <w:rFonts w:ascii="Times New Roman" w:hAnsi="Times New Roman" w:cs="Times New Roman"/>
          <w:sz w:val="28"/>
          <w:szCs w:val="28"/>
        </w:rPr>
        <w:t xml:space="preserve">  использования  полимерных композиционных материалов в таких отраслях промышленности, как машиностроение, строительство, транспорт, а также   авиационной и космической технике. </w:t>
      </w:r>
    </w:p>
    <w:p w14:paraId="40810A6F" w14:textId="77777777" w:rsidR="0047312C" w:rsidRPr="0047312C" w:rsidRDefault="0047312C" w:rsidP="004731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312C">
        <w:rPr>
          <w:rFonts w:ascii="Times New Roman" w:hAnsi="Times New Roman" w:cs="Times New Roman"/>
          <w:sz w:val="28"/>
          <w:szCs w:val="28"/>
        </w:rPr>
        <w:t xml:space="preserve">    В основном это композиционные материалы на основе углеродных и стекловолокон с применением в качестве матрицы эпоксидных смол.    </w:t>
      </w:r>
    </w:p>
    <w:p w14:paraId="317A22F6" w14:textId="77777777" w:rsidR="0047312C" w:rsidRPr="0047312C" w:rsidRDefault="0047312C" w:rsidP="004731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312C">
        <w:rPr>
          <w:rFonts w:ascii="Times New Roman" w:hAnsi="Times New Roman" w:cs="Times New Roman"/>
          <w:sz w:val="28"/>
          <w:szCs w:val="28"/>
        </w:rPr>
        <w:lastRenderedPageBreak/>
        <w:t xml:space="preserve">    Прогнозные оценки показывают, что мировое потребление  композиционных материалов  только  на основе углеродных волокон, например,  в автомобиле строении может вырасти до 10 млн. тонн в год </w:t>
      </w:r>
      <w:r w:rsidRPr="00CF020B">
        <w:rPr>
          <w:rFonts w:ascii="Times New Roman" w:hAnsi="Times New Roman" w:cs="Times New Roman"/>
          <w:sz w:val="28"/>
          <w:szCs w:val="28"/>
          <w:highlight w:val="yellow"/>
        </w:rPr>
        <w:t>[1].</w:t>
      </w:r>
      <w:r w:rsidRPr="0047312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9BFAA7" w14:textId="77777777" w:rsidR="0047312C" w:rsidRPr="0047312C" w:rsidRDefault="0047312C" w:rsidP="004731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312C">
        <w:rPr>
          <w:rFonts w:ascii="Times New Roman" w:hAnsi="Times New Roman" w:cs="Times New Roman"/>
          <w:sz w:val="28"/>
          <w:szCs w:val="28"/>
        </w:rPr>
        <w:t xml:space="preserve">    В тоже время объем подлежащих переработке, или утилизации  отходов композиционных материалов может составить до 15 % их ежегодного  производства и это создает проблему  переработки  таких отходов. </w:t>
      </w:r>
    </w:p>
    <w:p w14:paraId="3BEBB6DA" w14:textId="77777777" w:rsidR="0047312C" w:rsidRPr="0047312C" w:rsidRDefault="0047312C" w:rsidP="004731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312C">
        <w:rPr>
          <w:rFonts w:ascii="Times New Roman" w:hAnsi="Times New Roman" w:cs="Times New Roman"/>
          <w:sz w:val="28"/>
          <w:szCs w:val="28"/>
        </w:rPr>
        <w:t xml:space="preserve">     В настоящее время не созданы эффективные промышленные технологии переработки отходов полимерных композиционных материалов, а основными методами существующих производств  по переработке отходов являются  сольволиз и пиролиз.</w:t>
      </w:r>
    </w:p>
    <w:p w14:paraId="5CD2AF65" w14:textId="77777777" w:rsidR="0047312C" w:rsidRPr="0047312C" w:rsidRDefault="0047312C" w:rsidP="002207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312C">
        <w:rPr>
          <w:rFonts w:ascii="Times New Roman" w:hAnsi="Times New Roman" w:cs="Times New Roman"/>
          <w:sz w:val="28"/>
          <w:szCs w:val="28"/>
        </w:rPr>
        <w:t xml:space="preserve">     Сольволиз основан на химической переработке отходов с применением растворителей  полимерной матрицы, в качестве которых обычно используются азотная, серная и уксусная кислоты, а также щелочная среда. Используемые растворители  являются опасными для человека и окружающей среды, а также требуют специальных технологий утилизации после их применения</w:t>
      </w:r>
      <w:r w:rsidR="00220725">
        <w:rPr>
          <w:rFonts w:ascii="Times New Roman" w:hAnsi="Times New Roman" w:cs="Times New Roman"/>
          <w:sz w:val="28"/>
          <w:szCs w:val="28"/>
        </w:rPr>
        <w:t>.</w:t>
      </w:r>
    </w:p>
    <w:p w14:paraId="199FAC9B" w14:textId="77777777" w:rsidR="0047312C" w:rsidRPr="0047312C" w:rsidRDefault="0047312C" w:rsidP="004731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312C">
        <w:rPr>
          <w:rFonts w:ascii="Times New Roman" w:hAnsi="Times New Roman" w:cs="Times New Roman"/>
          <w:sz w:val="28"/>
          <w:szCs w:val="28"/>
        </w:rPr>
        <w:t xml:space="preserve">     Пиролиз основан на деполимеризации полимерной матрицы с образованием в основном газообразных и жидких продуктов. При этом на волокнах остаются частицы пиролизного углерода, а само   волокно часто повреждается, что ограничивает возможности его повторного использования.</w:t>
      </w:r>
    </w:p>
    <w:p w14:paraId="1DAD73E7" w14:textId="77777777" w:rsidR="0047312C" w:rsidRDefault="0047312C" w:rsidP="004731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312C">
        <w:rPr>
          <w:rFonts w:ascii="Times New Roman" w:hAnsi="Times New Roman" w:cs="Times New Roman"/>
          <w:sz w:val="28"/>
          <w:szCs w:val="28"/>
        </w:rPr>
        <w:t xml:space="preserve">     При пиролизе образуются стойкие органические загрязнители в газовой фазе, и это приводит к необходимости создания сложных и дорогостоящих систем очистки пиролизных газов.</w:t>
      </w:r>
    </w:p>
    <w:p w14:paraId="2B2ED7EE" w14:textId="5F11B557" w:rsidR="005B7B73" w:rsidRPr="005B7B73" w:rsidRDefault="005B7B73" w:rsidP="005B7B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7B73">
        <w:rPr>
          <w:rFonts w:ascii="Times New Roman" w:hAnsi="Times New Roman" w:cs="Times New Roman"/>
          <w:sz w:val="28"/>
          <w:szCs w:val="28"/>
        </w:rPr>
        <w:t xml:space="preserve">     В </w:t>
      </w:r>
      <w:r w:rsidR="0043594C" w:rsidRPr="005B7B73">
        <w:rPr>
          <w:rFonts w:ascii="Times New Roman" w:hAnsi="Times New Roman" w:cs="Times New Roman"/>
          <w:sz w:val="28"/>
          <w:szCs w:val="28"/>
        </w:rPr>
        <w:t>то же</w:t>
      </w:r>
      <w:r w:rsidRPr="005B7B73">
        <w:rPr>
          <w:rFonts w:ascii="Times New Roman" w:hAnsi="Times New Roman" w:cs="Times New Roman"/>
          <w:sz w:val="28"/>
          <w:szCs w:val="28"/>
        </w:rPr>
        <w:t xml:space="preserve"> время ни одна из существующих технологий не обеспечивает эффективной переработки изношенных шин по энергетическим, экологическим и финансовым показателям. Объясняется это тем, что в результате  реализации  данных  технологий производятся продукты, которые имеют  весьма ограниченное применение в промышленности  и не могут  быть использованы в качестве ценного химического сырья. </w:t>
      </w:r>
    </w:p>
    <w:p w14:paraId="3F1E9FE6" w14:textId="77777777" w:rsidR="00DE4BF8" w:rsidRPr="001C244B" w:rsidRDefault="001C244B" w:rsidP="001C2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244B">
        <w:rPr>
          <w:rFonts w:ascii="Times New Roman" w:hAnsi="Times New Roman" w:cs="Times New Roman"/>
          <w:sz w:val="28"/>
          <w:szCs w:val="28"/>
        </w:rPr>
        <w:t xml:space="preserve">   </w:t>
      </w:r>
      <w:r w:rsidR="00220725">
        <w:rPr>
          <w:rFonts w:ascii="Times New Roman" w:hAnsi="Times New Roman" w:cs="Times New Roman"/>
          <w:sz w:val="28"/>
          <w:szCs w:val="28"/>
        </w:rPr>
        <w:t xml:space="preserve">  С</w:t>
      </w:r>
      <w:r w:rsidR="00144E7B">
        <w:rPr>
          <w:rFonts w:ascii="Times New Roman" w:hAnsi="Times New Roman" w:cs="Times New Roman"/>
          <w:sz w:val="28"/>
          <w:szCs w:val="28"/>
        </w:rPr>
        <w:t xml:space="preserve">овременные </w:t>
      </w:r>
      <w:r w:rsidRPr="001C244B">
        <w:rPr>
          <w:rFonts w:ascii="Times New Roman" w:hAnsi="Times New Roman" w:cs="Times New Roman"/>
          <w:sz w:val="28"/>
          <w:szCs w:val="28"/>
        </w:rPr>
        <w:t xml:space="preserve"> технологии</w:t>
      </w:r>
      <w:r w:rsidR="00144E7B">
        <w:rPr>
          <w:rFonts w:ascii="Times New Roman" w:hAnsi="Times New Roman" w:cs="Times New Roman"/>
          <w:sz w:val="28"/>
          <w:szCs w:val="28"/>
        </w:rPr>
        <w:t xml:space="preserve"> переработки отходов </w:t>
      </w:r>
      <w:r w:rsidRPr="001C244B">
        <w:rPr>
          <w:rFonts w:ascii="Times New Roman" w:hAnsi="Times New Roman" w:cs="Times New Roman"/>
          <w:sz w:val="28"/>
          <w:szCs w:val="28"/>
        </w:rPr>
        <w:t xml:space="preserve"> в большинстве своем не удовлетворяют экологическим требованиям и является низкоэффективными по энергетическим затратам, а также не позволяют осуществлять одновременную   переработку широкого спектра отходов и, в особенности, при наличии в отходах материалов, содержащих  компоненты, которые при термической переработке преобразуются в эко</w:t>
      </w:r>
      <w:r w:rsidR="004C7944">
        <w:rPr>
          <w:rFonts w:ascii="Times New Roman" w:hAnsi="Times New Roman" w:cs="Times New Roman"/>
          <w:sz w:val="28"/>
          <w:szCs w:val="28"/>
        </w:rPr>
        <w:t>логически вредные соединения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DE4BF8" w:rsidRPr="001C244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E91D9D" w14:textId="77777777" w:rsidR="00547A4D" w:rsidRDefault="00547A4D" w:rsidP="00547A4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7A4D">
        <w:rPr>
          <w:rFonts w:ascii="Times New Roman" w:hAnsi="Times New Roman" w:cs="Times New Roman"/>
          <w:bCs/>
          <w:sz w:val="28"/>
          <w:szCs w:val="28"/>
        </w:rPr>
        <w:t xml:space="preserve">     Наиболее перспективным направлением д</w:t>
      </w:r>
      <w:r w:rsidR="00220725">
        <w:rPr>
          <w:rFonts w:ascii="Times New Roman" w:hAnsi="Times New Roman" w:cs="Times New Roman"/>
          <w:bCs/>
          <w:sz w:val="28"/>
          <w:szCs w:val="28"/>
        </w:rPr>
        <w:t>ля создания технологии, позволяющей</w:t>
      </w:r>
      <w:r w:rsidRPr="00547A4D">
        <w:rPr>
          <w:rFonts w:ascii="Times New Roman" w:hAnsi="Times New Roman" w:cs="Times New Roman"/>
          <w:bCs/>
          <w:sz w:val="28"/>
          <w:szCs w:val="28"/>
        </w:rPr>
        <w:t xml:space="preserve"> перерабатывать широкий спектр отходов</w:t>
      </w:r>
      <w:r w:rsidR="00144E7B">
        <w:rPr>
          <w:rFonts w:ascii="Times New Roman" w:hAnsi="Times New Roman" w:cs="Times New Roman"/>
          <w:bCs/>
          <w:sz w:val="28"/>
          <w:szCs w:val="28"/>
        </w:rPr>
        <w:t xml:space="preserve"> с получением сырьевых и топливных продуктов, а также различных строительных</w:t>
      </w:r>
      <w:r w:rsidR="00C12778">
        <w:rPr>
          <w:rFonts w:ascii="Times New Roman" w:hAnsi="Times New Roman" w:cs="Times New Roman"/>
          <w:bCs/>
          <w:sz w:val="28"/>
          <w:szCs w:val="28"/>
        </w:rPr>
        <w:t xml:space="preserve"> и химических</w:t>
      </w:r>
      <w:r w:rsidR="00144E7B">
        <w:rPr>
          <w:rFonts w:ascii="Times New Roman" w:hAnsi="Times New Roman" w:cs="Times New Roman"/>
          <w:bCs/>
          <w:sz w:val="28"/>
          <w:szCs w:val="28"/>
        </w:rPr>
        <w:t xml:space="preserve"> материалов</w:t>
      </w:r>
      <w:r w:rsidRPr="00547A4D">
        <w:rPr>
          <w:rFonts w:ascii="Times New Roman" w:hAnsi="Times New Roman" w:cs="Times New Roman"/>
          <w:bCs/>
          <w:sz w:val="28"/>
          <w:szCs w:val="28"/>
        </w:rPr>
        <w:t>, представляется направление, связанное с использова</w:t>
      </w:r>
      <w:r w:rsidR="00230A38">
        <w:rPr>
          <w:rFonts w:ascii="Times New Roman" w:hAnsi="Times New Roman" w:cs="Times New Roman"/>
          <w:bCs/>
          <w:sz w:val="28"/>
          <w:szCs w:val="28"/>
        </w:rPr>
        <w:t>нием парового термолиза</w:t>
      </w:r>
      <w:r w:rsidRPr="00547A4D">
        <w:rPr>
          <w:rFonts w:ascii="Times New Roman" w:hAnsi="Times New Roman" w:cs="Times New Roman"/>
          <w:bCs/>
          <w:sz w:val="28"/>
          <w:szCs w:val="28"/>
        </w:rPr>
        <w:t>.</w:t>
      </w:r>
    </w:p>
    <w:p w14:paraId="4E21C875" w14:textId="77777777" w:rsidR="00C12778" w:rsidRDefault="00C12778" w:rsidP="00230A3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11401BB" w14:textId="712D0BA1" w:rsidR="00C12778" w:rsidRPr="00CF020B" w:rsidRDefault="0043594C" w:rsidP="00CF020B">
      <w:pPr>
        <w:pStyle w:val="a4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20B">
        <w:rPr>
          <w:rFonts w:ascii="Times New Roman" w:hAnsi="Times New Roman" w:cs="Times New Roman"/>
          <w:b/>
          <w:sz w:val="28"/>
          <w:szCs w:val="28"/>
        </w:rPr>
        <w:lastRenderedPageBreak/>
        <w:t>Технология парового</w:t>
      </w:r>
      <w:r w:rsidR="00C12778" w:rsidRPr="00CF02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2D76" w:rsidRPr="00CF020B">
        <w:rPr>
          <w:rFonts w:ascii="Times New Roman" w:hAnsi="Times New Roman" w:cs="Times New Roman"/>
          <w:b/>
          <w:sz w:val="28"/>
          <w:szCs w:val="28"/>
        </w:rPr>
        <w:t>термолиз отходов</w:t>
      </w:r>
    </w:p>
    <w:p w14:paraId="77931283" w14:textId="0698F1AE" w:rsidR="002937A4" w:rsidRDefault="002937A4" w:rsidP="002937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Паровой термолиз представляет </w:t>
      </w:r>
      <w:r w:rsidR="0043594C">
        <w:rPr>
          <w:rFonts w:ascii="Times New Roman" w:hAnsi="Times New Roman" w:cs="Times New Roman"/>
          <w:sz w:val="28"/>
          <w:szCs w:val="28"/>
        </w:rPr>
        <w:t xml:space="preserve">собой </w:t>
      </w:r>
      <w:r w:rsidR="00CF020B">
        <w:rPr>
          <w:rFonts w:ascii="Times New Roman" w:hAnsi="Times New Roman" w:cs="Times New Roman"/>
          <w:sz w:val="28"/>
          <w:szCs w:val="28"/>
        </w:rPr>
        <w:t>разложение органических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F020B">
        <w:rPr>
          <w:rFonts w:ascii="Times New Roman" w:hAnsi="Times New Roman" w:cs="Times New Roman"/>
          <w:sz w:val="28"/>
          <w:szCs w:val="28"/>
        </w:rPr>
        <w:t>веществ при</w:t>
      </w:r>
      <w:r>
        <w:rPr>
          <w:rFonts w:ascii="Times New Roman" w:hAnsi="Times New Roman" w:cs="Times New Roman"/>
          <w:sz w:val="28"/>
          <w:szCs w:val="28"/>
        </w:rPr>
        <w:t xml:space="preserve"> нагревании в среде перегретого водяного пара. Любое органическое  вещество подвергается разложению при нагревании до характерной для данного вещества температуры.  Большинство органических соединений разлагаются  при нагревании в диапазоне температур до 1000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С, в результате чего  образуются веществ</w:t>
      </w:r>
      <w:r w:rsidR="004A295D">
        <w:rPr>
          <w:rFonts w:ascii="Times New Roman" w:hAnsi="Times New Roman" w:cs="Times New Roman"/>
          <w:sz w:val="28"/>
          <w:szCs w:val="28"/>
        </w:rPr>
        <w:t>а с меньшей молекулярной массой.</w:t>
      </w:r>
    </w:p>
    <w:p w14:paraId="603A128A" w14:textId="77777777" w:rsidR="00AD014C" w:rsidRPr="00AD014C" w:rsidRDefault="00AD014C" w:rsidP="00AD014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955A16">
        <w:rPr>
          <w:rFonts w:ascii="Times New Roman" w:hAnsi="Times New Roman" w:cs="Times New Roman"/>
          <w:bCs/>
          <w:sz w:val="28"/>
          <w:szCs w:val="28"/>
        </w:rPr>
        <w:t xml:space="preserve">Для реализации  </w:t>
      </w:r>
      <w:r w:rsidRPr="00AD014C">
        <w:rPr>
          <w:rFonts w:ascii="Times New Roman" w:hAnsi="Times New Roman" w:cs="Times New Roman"/>
          <w:bCs/>
          <w:sz w:val="28"/>
          <w:szCs w:val="28"/>
        </w:rPr>
        <w:t xml:space="preserve"> техноло</w:t>
      </w:r>
      <w:r w:rsidR="00525E37">
        <w:rPr>
          <w:rFonts w:ascii="Times New Roman" w:hAnsi="Times New Roman" w:cs="Times New Roman"/>
          <w:bCs/>
          <w:sz w:val="28"/>
          <w:szCs w:val="28"/>
        </w:rPr>
        <w:t xml:space="preserve">гии </w:t>
      </w:r>
      <w:r w:rsidR="00955A16">
        <w:rPr>
          <w:rFonts w:ascii="Times New Roman" w:hAnsi="Times New Roman" w:cs="Times New Roman"/>
          <w:bCs/>
          <w:sz w:val="28"/>
          <w:szCs w:val="28"/>
        </w:rPr>
        <w:t xml:space="preserve"> парового термолиза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AD014C">
        <w:rPr>
          <w:rFonts w:ascii="Times New Roman" w:hAnsi="Times New Roman" w:cs="Times New Roman"/>
          <w:bCs/>
          <w:sz w:val="28"/>
          <w:szCs w:val="28"/>
        </w:rPr>
        <w:t xml:space="preserve"> отходов необходимо </w:t>
      </w:r>
      <w:r w:rsidR="00955A16">
        <w:rPr>
          <w:rFonts w:ascii="Times New Roman" w:hAnsi="Times New Roman" w:cs="Times New Roman"/>
          <w:bCs/>
          <w:sz w:val="28"/>
          <w:szCs w:val="28"/>
        </w:rPr>
        <w:t xml:space="preserve">в реакторе в среде перегретого водяного пара </w:t>
      </w:r>
      <w:r w:rsidRPr="00AD014C">
        <w:rPr>
          <w:rFonts w:ascii="Times New Roman" w:hAnsi="Times New Roman" w:cs="Times New Roman"/>
          <w:bCs/>
          <w:sz w:val="28"/>
          <w:szCs w:val="28"/>
        </w:rPr>
        <w:t xml:space="preserve">осуществить нагрев их  до заданной температуры (зависит </w:t>
      </w:r>
      <w:r>
        <w:rPr>
          <w:rFonts w:ascii="Times New Roman" w:hAnsi="Times New Roman" w:cs="Times New Roman"/>
          <w:bCs/>
          <w:sz w:val="28"/>
          <w:szCs w:val="28"/>
        </w:rPr>
        <w:t>от вида отходов; в нашем случае для переработки нефтяных отходов, изношенных шин и отходов композиционных материалов,</w:t>
      </w:r>
      <w:r w:rsidRPr="00AD014C">
        <w:rPr>
          <w:rFonts w:ascii="Times New Roman" w:hAnsi="Times New Roman" w:cs="Times New Roman"/>
          <w:bCs/>
          <w:sz w:val="28"/>
          <w:szCs w:val="28"/>
        </w:rPr>
        <w:t xml:space="preserve"> как показал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AD014C">
        <w:rPr>
          <w:rFonts w:ascii="Times New Roman" w:hAnsi="Times New Roman" w:cs="Times New Roman"/>
          <w:bCs/>
          <w:sz w:val="28"/>
          <w:szCs w:val="28"/>
        </w:rPr>
        <w:t xml:space="preserve"> эксперимент</w:t>
      </w:r>
      <w:r>
        <w:rPr>
          <w:rFonts w:ascii="Times New Roman" w:hAnsi="Times New Roman" w:cs="Times New Roman"/>
          <w:bCs/>
          <w:sz w:val="28"/>
          <w:szCs w:val="28"/>
        </w:rPr>
        <w:t>ы</w:t>
      </w:r>
      <w:r w:rsidRPr="00AD014C">
        <w:rPr>
          <w:rFonts w:ascii="Times New Roman" w:hAnsi="Times New Roman" w:cs="Times New Roman"/>
          <w:bCs/>
          <w:sz w:val="28"/>
          <w:szCs w:val="28"/>
        </w:rPr>
        <w:t>, необходимая темпер</w:t>
      </w:r>
      <w:r>
        <w:rPr>
          <w:rFonts w:ascii="Times New Roman" w:hAnsi="Times New Roman" w:cs="Times New Roman"/>
          <w:bCs/>
          <w:sz w:val="28"/>
          <w:szCs w:val="28"/>
        </w:rPr>
        <w:t xml:space="preserve">атура составляет  </w:t>
      </w:r>
      <w:r w:rsidRPr="00AD014C">
        <w:rPr>
          <w:rFonts w:ascii="Times New Roman" w:hAnsi="Times New Roman" w:cs="Times New Roman"/>
          <w:bCs/>
          <w:sz w:val="28"/>
          <w:szCs w:val="28"/>
        </w:rPr>
        <w:t>400 – 650</w:t>
      </w:r>
      <w:r w:rsidRPr="00AD014C">
        <w:rPr>
          <w:rFonts w:ascii="Times New Roman" w:hAnsi="Times New Roman" w:cs="Times New Roman"/>
          <w:bCs/>
          <w:sz w:val="28"/>
          <w:szCs w:val="28"/>
          <w:vertAlign w:val="superscript"/>
        </w:rPr>
        <w:t>0</w:t>
      </w:r>
      <w:r w:rsidRPr="00AD014C">
        <w:rPr>
          <w:rFonts w:ascii="Times New Roman" w:hAnsi="Times New Roman" w:cs="Times New Roman"/>
          <w:bCs/>
          <w:sz w:val="28"/>
          <w:szCs w:val="28"/>
        </w:rPr>
        <w:t>С), выдержать отходы  при данной температуре  в течение времени, необходимого для полного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завершения термического разложения</w:t>
      </w:r>
      <w:r w:rsidRPr="00AD014C">
        <w:rPr>
          <w:rFonts w:ascii="Times New Roman" w:hAnsi="Times New Roman" w:cs="Times New Roman"/>
          <w:bCs/>
          <w:sz w:val="28"/>
          <w:szCs w:val="28"/>
        </w:rPr>
        <w:t>,</w:t>
      </w:r>
      <w:r w:rsidR="00955A16">
        <w:rPr>
          <w:rFonts w:ascii="Times New Roman" w:hAnsi="Times New Roman" w:cs="Times New Roman"/>
          <w:bCs/>
          <w:sz w:val="28"/>
          <w:szCs w:val="28"/>
        </w:rPr>
        <w:t xml:space="preserve"> вывести из реактора  и произвести  </w:t>
      </w:r>
      <w:r w:rsidRPr="00AD014C">
        <w:rPr>
          <w:rFonts w:ascii="Times New Roman" w:hAnsi="Times New Roman" w:cs="Times New Roman"/>
          <w:bCs/>
          <w:sz w:val="28"/>
          <w:szCs w:val="28"/>
        </w:rPr>
        <w:t xml:space="preserve"> конденсацию </w:t>
      </w:r>
      <w:r w:rsidR="00955A16">
        <w:rPr>
          <w:rFonts w:ascii="Times New Roman" w:hAnsi="Times New Roman" w:cs="Times New Roman"/>
          <w:bCs/>
          <w:sz w:val="28"/>
          <w:szCs w:val="28"/>
        </w:rPr>
        <w:t xml:space="preserve">образующихся </w:t>
      </w:r>
      <w:r w:rsidRPr="00AD014C">
        <w:rPr>
          <w:rFonts w:ascii="Times New Roman" w:hAnsi="Times New Roman" w:cs="Times New Roman"/>
          <w:bCs/>
          <w:sz w:val="28"/>
          <w:szCs w:val="28"/>
        </w:rPr>
        <w:t>парогазовых продукт</w:t>
      </w:r>
      <w:r w:rsidR="00955A16">
        <w:rPr>
          <w:rFonts w:ascii="Times New Roman" w:hAnsi="Times New Roman" w:cs="Times New Roman"/>
          <w:bCs/>
          <w:sz w:val="28"/>
          <w:szCs w:val="28"/>
        </w:rPr>
        <w:t>ов,  вывести из реактора  и охладить  твердые  продукты, осущ</w:t>
      </w:r>
      <w:r w:rsidR="00525E37">
        <w:rPr>
          <w:rFonts w:ascii="Times New Roman" w:hAnsi="Times New Roman" w:cs="Times New Roman"/>
          <w:bCs/>
          <w:sz w:val="28"/>
          <w:szCs w:val="28"/>
        </w:rPr>
        <w:t>ествить отделение  конденсата (</w:t>
      </w:r>
      <w:r w:rsidR="00955A16">
        <w:rPr>
          <w:rFonts w:ascii="Times New Roman" w:hAnsi="Times New Roman" w:cs="Times New Roman"/>
          <w:bCs/>
          <w:sz w:val="28"/>
          <w:szCs w:val="28"/>
        </w:rPr>
        <w:t>воды) от жидких продуктов термолиза отходов, возвратить конденсат  на  генерацию рабочего водяного пара.</w:t>
      </w:r>
    </w:p>
    <w:p w14:paraId="2EE6338B" w14:textId="21F96939" w:rsidR="00AD014C" w:rsidRPr="00AD014C" w:rsidRDefault="00AD014C" w:rsidP="00AD014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D014C">
        <w:rPr>
          <w:rFonts w:ascii="Times New Roman" w:hAnsi="Times New Roman" w:cs="Times New Roman"/>
          <w:bCs/>
          <w:sz w:val="28"/>
          <w:szCs w:val="28"/>
        </w:rPr>
        <w:t xml:space="preserve">      Все эти процессы (нагрев, выдержка при заданной температуре, охлаждение, конденсация) связаны с </w:t>
      </w:r>
      <w:r w:rsidR="0043594C" w:rsidRPr="00AD014C">
        <w:rPr>
          <w:rFonts w:ascii="Times New Roman" w:hAnsi="Times New Roman" w:cs="Times New Roman"/>
          <w:bCs/>
          <w:sz w:val="28"/>
          <w:szCs w:val="28"/>
        </w:rPr>
        <w:t>подводом энергии</w:t>
      </w:r>
      <w:r w:rsidRPr="00AD01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F020B" w:rsidRPr="00AD014C">
        <w:rPr>
          <w:rFonts w:ascii="Times New Roman" w:hAnsi="Times New Roman" w:cs="Times New Roman"/>
          <w:bCs/>
          <w:sz w:val="28"/>
          <w:szCs w:val="28"/>
        </w:rPr>
        <w:t>(нагрев</w:t>
      </w:r>
      <w:r w:rsidRPr="00AD014C">
        <w:rPr>
          <w:rFonts w:ascii="Times New Roman" w:hAnsi="Times New Roman" w:cs="Times New Roman"/>
          <w:bCs/>
          <w:sz w:val="28"/>
          <w:szCs w:val="28"/>
        </w:rPr>
        <w:t xml:space="preserve"> и выдержка) и отводом энергии </w:t>
      </w:r>
      <w:proofErr w:type="gramStart"/>
      <w:r w:rsidRPr="00AD014C">
        <w:rPr>
          <w:rFonts w:ascii="Times New Roman" w:hAnsi="Times New Roman" w:cs="Times New Roman"/>
          <w:bCs/>
          <w:sz w:val="28"/>
          <w:szCs w:val="28"/>
        </w:rPr>
        <w:t>( конденсация</w:t>
      </w:r>
      <w:proofErr w:type="gramEnd"/>
      <w:r w:rsidRPr="00AD014C">
        <w:rPr>
          <w:rFonts w:ascii="Times New Roman" w:hAnsi="Times New Roman" w:cs="Times New Roman"/>
          <w:bCs/>
          <w:sz w:val="28"/>
          <w:szCs w:val="28"/>
        </w:rPr>
        <w:t xml:space="preserve"> и охлаждение продуктов).</w:t>
      </w:r>
    </w:p>
    <w:p w14:paraId="50541531" w14:textId="77777777" w:rsidR="00AD014C" w:rsidRPr="00AD014C" w:rsidRDefault="00AD014C" w:rsidP="00AD014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AD01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C3FE9">
        <w:rPr>
          <w:rFonts w:ascii="Times New Roman" w:hAnsi="Times New Roman" w:cs="Times New Roman"/>
          <w:bCs/>
          <w:sz w:val="28"/>
          <w:szCs w:val="28"/>
        </w:rPr>
        <w:t>При условии, что р</w:t>
      </w:r>
      <w:r w:rsidRPr="00AD014C">
        <w:rPr>
          <w:rFonts w:ascii="Times New Roman" w:hAnsi="Times New Roman" w:cs="Times New Roman"/>
          <w:bCs/>
          <w:sz w:val="28"/>
          <w:szCs w:val="28"/>
        </w:rPr>
        <w:t>еактор термолиза отходов обогревается продуктами с</w:t>
      </w:r>
      <w:r w:rsidR="009C3FE9">
        <w:rPr>
          <w:rFonts w:ascii="Times New Roman" w:hAnsi="Times New Roman" w:cs="Times New Roman"/>
          <w:bCs/>
          <w:sz w:val="28"/>
          <w:szCs w:val="28"/>
        </w:rPr>
        <w:t>гора</w:t>
      </w:r>
      <w:r w:rsidR="00525E37">
        <w:rPr>
          <w:rFonts w:ascii="Times New Roman" w:hAnsi="Times New Roman" w:cs="Times New Roman"/>
          <w:bCs/>
          <w:sz w:val="28"/>
          <w:szCs w:val="28"/>
        </w:rPr>
        <w:t>ния топлива</w:t>
      </w:r>
      <w:r w:rsidR="009C3FE9">
        <w:rPr>
          <w:rFonts w:ascii="Times New Roman" w:hAnsi="Times New Roman" w:cs="Times New Roman"/>
          <w:bCs/>
          <w:sz w:val="28"/>
          <w:szCs w:val="28"/>
        </w:rPr>
        <w:t>, н</w:t>
      </w:r>
      <w:r w:rsidRPr="00AD014C">
        <w:rPr>
          <w:rFonts w:ascii="Times New Roman" w:hAnsi="Times New Roman" w:cs="Times New Roman"/>
          <w:bCs/>
          <w:sz w:val="28"/>
          <w:szCs w:val="28"/>
        </w:rPr>
        <w:t>еобходимый</w:t>
      </w:r>
      <w:r w:rsidR="00C51E13">
        <w:rPr>
          <w:rFonts w:ascii="Times New Roman" w:hAnsi="Times New Roman" w:cs="Times New Roman"/>
          <w:bCs/>
          <w:sz w:val="28"/>
          <w:szCs w:val="28"/>
        </w:rPr>
        <w:t xml:space="preserve"> удельный </w:t>
      </w:r>
      <w:r w:rsidRPr="00AD014C">
        <w:rPr>
          <w:rFonts w:ascii="Times New Roman" w:hAnsi="Times New Roman" w:cs="Times New Roman"/>
          <w:bCs/>
          <w:sz w:val="28"/>
          <w:szCs w:val="28"/>
        </w:rPr>
        <w:t xml:space="preserve"> расход топлива  </w:t>
      </w:r>
      <w:r w:rsidRPr="00AD014C">
        <w:rPr>
          <w:rFonts w:ascii="Times New Roman" w:hAnsi="Times New Roman" w:cs="Times New Roman"/>
          <w:bCs/>
          <w:i/>
          <w:sz w:val="28"/>
          <w:szCs w:val="28"/>
          <w:lang w:val="en-US"/>
        </w:rPr>
        <w:t>M</w:t>
      </w:r>
      <w:r w:rsidRPr="00AD014C">
        <w:rPr>
          <w:rFonts w:ascii="Times New Roman" w:hAnsi="Times New Roman" w:cs="Times New Roman"/>
          <w:bCs/>
          <w:i/>
          <w:sz w:val="28"/>
          <w:szCs w:val="28"/>
          <w:vertAlign w:val="subscript"/>
          <w:lang w:val="en-US"/>
        </w:rPr>
        <w:t>T</w:t>
      </w:r>
      <w:r w:rsidRPr="00AD014C">
        <w:rPr>
          <w:rFonts w:ascii="Times New Roman" w:hAnsi="Times New Roman" w:cs="Times New Roman"/>
          <w:bCs/>
          <w:sz w:val="28"/>
          <w:szCs w:val="28"/>
        </w:rPr>
        <w:t xml:space="preserve"> для обеспечения работы реактора определяется на основании следующего соотношения: </w:t>
      </w:r>
    </w:p>
    <w:p w14:paraId="44BDCD65" w14:textId="77777777" w:rsidR="00AD014C" w:rsidRPr="00AD014C" w:rsidRDefault="00F77C0B" w:rsidP="00AD0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 xml:space="preserve">                                                        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η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,                                                                               (1)</m:t>
          </m:r>
        </m:oMath>
      </m:oMathPara>
    </w:p>
    <w:p w14:paraId="407D784E" w14:textId="77777777" w:rsidR="00AD014C" w:rsidRPr="00AD014C" w:rsidRDefault="00AD014C" w:rsidP="00AD014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D014C">
        <w:rPr>
          <w:rFonts w:ascii="Times New Roman" w:hAnsi="Times New Roman" w:cs="Times New Roman"/>
          <w:bCs/>
          <w:sz w:val="28"/>
          <w:szCs w:val="28"/>
        </w:rPr>
        <w:t xml:space="preserve">где 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Pr="00AD014C">
        <w:rPr>
          <w:rFonts w:ascii="Times New Roman" w:hAnsi="Times New Roman" w:cs="Times New Roman"/>
          <w:bCs/>
          <w:sz w:val="28"/>
          <w:szCs w:val="28"/>
        </w:rPr>
        <w:t xml:space="preserve"> удельная теплота сгорания топлива;</w:t>
      </w:r>
      <w:r w:rsidRPr="00AD014C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Pr="00AD014C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AD014C">
        <w:rPr>
          <w:rFonts w:ascii="Times New Roman" w:hAnsi="Times New Roman" w:cs="Times New Roman"/>
          <w:bCs/>
          <w:sz w:val="28"/>
          <w:szCs w:val="28"/>
        </w:rPr>
        <w:t xml:space="preserve">расход энергии на процесс термолиза 1 кг отходов;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η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Pr="00AD014C">
        <w:rPr>
          <w:rFonts w:ascii="Times New Roman" w:hAnsi="Times New Roman" w:cs="Times New Roman"/>
          <w:bCs/>
          <w:i/>
          <w:sz w:val="28"/>
          <w:szCs w:val="28"/>
        </w:rPr>
        <w:t xml:space="preserve">  </w:t>
      </w:r>
      <w:r w:rsidRPr="00AD014C">
        <w:rPr>
          <w:rFonts w:ascii="Times New Roman" w:hAnsi="Times New Roman" w:cs="Times New Roman"/>
          <w:bCs/>
          <w:sz w:val="28"/>
          <w:szCs w:val="28"/>
        </w:rPr>
        <w:t xml:space="preserve">коэффициент полезного действия реактора. </w:t>
      </w:r>
    </w:p>
    <w:p w14:paraId="287D0F4B" w14:textId="77777777" w:rsidR="00AD014C" w:rsidRDefault="00AD014C" w:rsidP="00AD014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D014C">
        <w:rPr>
          <w:rFonts w:ascii="Times New Roman" w:hAnsi="Times New Roman" w:cs="Times New Roman"/>
          <w:bCs/>
          <w:sz w:val="28"/>
          <w:szCs w:val="28"/>
        </w:rPr>
        <w:t xml:space="preserve">      Основным параметр</w:t>
      </w:r>
      <w:r w:rsidR="00A8514E">
        <w:rPr>
          <w:rFonts w:ascii="Times New Roman" w:hAnsi="Times New Roman" w:cs="Times New Roman"/>
          <w:bCs/>
          <w:sz w:val="28"/>
          <w:szCs w:val="28"/>
        </w:rPr>
        <w:t>ом, наряду с расходом</w:t>
      </w:r>
      <w:r w:rsidRPr="00AD014C">
        <w:rPr>
          <w:rFonts w:ascii="Times New Roman" w:hAnsi="Times New Roman" w:cs="Times New Roman"/>
          <w:bCs/>
          <w:sz w:val="28"/>
          <w:szCs w:val="28"/>
        </w:rPr>
        <w:t xml:space="preserve"> топлива, является необходимое </w:t>
      </w:r>
      <w:r w:rsidR="005D4CD9">
        <w:rPr>
          <w:rFonts w:ascii="Times New Roman" w:hAnsi="Times New Roman" w:cs="Times New Roman"/>
          <w:bCs/>
          <w:sz w:val="28"/>
          <w:szCs w:val="28"/>
        </w:rPr>
        <w:t xml:space="preserve">время  </w:t>
      </w:r>
      <w:r w:rsidR="00A8514E">
        <w:rPr>
          <w:rFonts w:ascii="Times New Roman" w:hAnsi="Times New Roman" w:cs="Times New Roman"/>
          <w:bCs/>
          <w:sz w:val="28"/>
          <w:szCs w:val="28"/>
        </w:rPr>
        <w:t xml:space="preserve">для полного </w:t>
      </w:r>
      <w:r w:rsidR="005D4CD9">
        <w:rPr>
          <w:rFonts w:ascii="Times New Roman" w:hAnsi="Times New Roman" w:cs="Times New Roman"/>
          <w:bCs/>
          <w:sz w:val="28"/>
          <w:szCs w:val="28"/>
        </w:rPr>
        <w:t xml:space="preserve">термолиза </w:t>
      </w:r>
      <w:r w:rsidRPr="00AD014C">
        <w:rPr>
          <w:rFonts w:ascii="Times New Roman" w:hAnsi="Times New Roman" w:cs="Times New Roman"/>
          <w:bCs/>
          <w:sz w:val="28"/>
          <w:szCs w:val="28"/>
        </w:rPr>
        <w:t xml:space="preserve"> отходов. </w:t>
      </w:r>
    </w:p>
    <w:p w14:paraId="60C08A9C" w14:textId="77777777" w:rsidR="005D4CD9" w:rsidRPr="005D4CD9" w:rsidRDefault="005D4CD9" w:rsidP="00AD014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Для определения времени термолиза отходов </w:t>
      </w:r>
      <w:r w:rsidR="009C3FE9">
        <w:rPr>
          <w:rFonts w:ascii="Times New Roman" w:hAnsi="Times New Roman" w:cs="Times New Roman"/>
          <w:bCs/>
          <w:sz w:val="28"/>
          <w:szCs w:val="28"/>
        </w:rPr>
        <w:t xml:space="preserve">в общем случае </w:t>
      </w:r>
      <w:r>
        <w:rPr>
          <w:rFonts w:ascii="Times New Roman" w:hAnsi="Times New Roman" w:cs="Times New Roman"/>
          <w:bCs/>
          <w:sz w:val="28"/>
          <w:szCs w:val="28"/>
        </w:rPr>
        <w:t xml:space="preserve">полагаем, что отходы представляют собой  некий объем </w:t>
      </w:r>
      <w:r>
        <w:rPr>
          <w:rFonts w:ascii="Times New Roman" w:hAnsi="Times New Roman" w:cs="Times New Roman"/>
          <w:bCs/>
          <w:i/>
          <w:sz w:val="28"/>
          <w:szCs w:val="28"/>
          <w:lang w:val="en-US"/>
        </w:rPr>
        <w:t>V</w:t>
      </w:r>
      <w:r w:rsidRPr="005D4CD9">
        <w:rPr>
          <w:rFonts w:ascii="Times New Roman" w:hAnsi="Times New Roman" w:cs="Times New Roman"/>
          <w:bCs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bCs/>
          <w:sz w:val="28"/>
          <w:szCs w:val="28"/>
        </w:rPr>
        <w:t xml:space="preserve">, ограниченный поверхностью </w:t>
      </w:r>
      <w:r>
        <w:rPr>
          <w:rFonts w:ascii="Times New Roman" w:hAnsi="Times New Roman" w:cs="Times New Roman"/>
          <w:bCs/>
          <w:i/>
          <w:sz w:val="28"/>
          <w:szCs w:val="28"/>
          <w:lang w:val="en-US"/>
        </w:rPr>
        <w:t>S</w:t>
      </w:r>
      <w:r w:rsidRPr="005D4CD9">
        <w:rPr>
          <w:rFonts w:ascii="Times New Roman" w:hAnsi="Times New Roman" w:cs="Times New Roman"/>
          <w:bCs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bCs/>
          <w:sz w:val="28"/>
          <w:szCs w:val="28"/>
        </w:rPr>
        <w:t>, через которую подводится тепловая энергия</w:t>
      </w:r>
      <w:r w:rsidR="009C3FE9">
        <w:rPr>
          <w:rFonts w:ascii="Times New Roman" w:hAnsi="Times New Roman" w:cs="Times New Roman"/>
          <w:bCs/>
          <w:sz w:val="28"/>
          <w:szCs w:val="28"/>
        </w:rPr>
        <w:t>, а</w:t>
      </w:r>
      <w:r>
        <w:rPr>
          <w:rFonts w:ascii="Times New Roman" w:hAnsi="Times New Roman" w:cs="Times New Roman"/>
          <w:bCs/>
          <w:sz w:val="28"/>
          <w:szCs w:val="28"/>
        </w:rPr>
        <w:t xml:space="preserve"> скорость подвода энергии определяется </w:t>
      </w:r>
      <w:r w:rsidR="009C3FE9">
        <w:rPr>
          <w:rFonts w:ascii="Times New Roman" w:hAnsi="Times New Roman" w:cs="Times New Roman"/>
          <w:bCs/>
          <w:sz w:val="28"/>
          <w:szCs w:val="28"/>
        </w:rPr>
        <w:t>разностью температур между поверхностью отходов и теплоносителем.</w:t>
      </w:r>
    </w:p>
    <w:p w14:paraId="55925EC2" w14:textId="77777777" w:rsidR="00AD014C" w:rsidRPr="00AD014C" w:rsidRDefault="00AD014C" w:rsidP="00AD014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D014C">
        <w:rPr>
          <w:rFonts w:ascii="Times New Roman" w:hAnsi="Times New Roman" w:cs="Times New Roman"/>
          <w:bCs/>
          <w:i/>
          <w:sz w:val="28"/>
          <w:szCs w:val="28"/>
        </w:rPr>
        <w:t xml:space="preserve">    </w:t>
      </w:r>
      <w:r w:rsidRPr="00AD014C">
        <w:rPr>
          <w:rFonts w:ascii="Times New Roman" w:hAnsi="Times New Roman" w:cs="Times New Roman"/>
          <w:bCs/>
          <w:sz w:val="28"/>
          <w:szCs w:val="28"/>
        </w:rPr>
        <w:t xml:space="preserve">   На основании закона сохранения энергии запишем:  </w:t>
      </w:r>
    </w:p>
    <w:p w14:paraId="6B4A1B61" w14:textId="77777777" w:rsidR="00AD014C" w:rsidRPr="008855DF" w:rsidRDefault="00AD014C" w:rsidP="00AD0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014C">
        <w:rPr>
          <w:rFonts w:ascii="Times New Roman" w:hAnsi="Times New Roman" w:cs="Times New Roman"/>
          <w:sz w:val="28"/>
          <w:szCs w:val="28"/>
        </w:rPr>
        <w:t xml:space="preserve">                  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w:br/>
        </m:r>
      </m:oMath>
      <m:oMathPara>
        <m:oMath>
          <m:r>
            <w:rPr>
              <w:rFonts w:ascii="Cambria Math" w:hAnsi="Cambria Math" w:cs="Times New Roman"/>
              <w:sz w:val="28"/>
              <w:szCs w:val="28"/>
            </w:rPr>
            <m:t xml:space="preserve">      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C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ρ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</m:sub>
          </m:sSub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dT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dτ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α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</m:sub>
          </m:sSub>
          <m:d>
            <m:d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C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S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        ,                                          (2) </m:t>
          </m:r>
        </m:oMath>
      </m:oMathPara>
    </w:p>
    <w:p w14:paraId="15094F74" w14:textId="77777777" w:rsidR="00AD014C" w:rsidRPr="001B29C9" w:rsidRDefault="00AD014C" w:rsidP="00AD014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D014C">
        <w:rPr>
          <w:rFonts w:ascii="Times New Roman" w:hAnsi="Times New Roman" w:cs="Times New Roman"/>
          <w:bCs/>
          <w:sz w:val="28"/>
          <w:szCs w:val="28"/>
        </w:rPr>
        <w:t xml:space="preserve">  где   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C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ρ</m:t>
        </m:r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dT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dτ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AD014C">
        <w:rPr>
          <w:rFonts w:ascii="Times New Roman" w:hAnsi="Times New Roman" w:cs="Times New Roman"/>
          <w:bCs/>
          <w:sz w:val="28"/>
          <w:szCs w:val="28"/>
        </w:rPr>
        <w:t xml:space="preserve">    - расход тепл</w:t>
      </w:r>
      <w:r w:rsidR="00220725">
        <w:rPr>
          <w:rFonts w:ascii="Times New Roman" w:hAnsi="Times New Roman" w:cs="Times New Roman"/>
          <w:bCs/>
          <w:sz w:val="28"/>
          <w:szCs w:val="28"/>
        </w:rPr>
        <w:t>а  на нагрев и термолиз отходов</w:t>
      </w:r>
      <w:r w:rsidRPr="00AD014C">
        <w:rPr>
          <w:rFonts w:ascii="Times New Roman" w:hAnsi="Times New Roman" w:cs="Times New Roman"/>
          <w:bCs/>
          <w:sz w:val="28"/>
          <w:szCs w:val="28"/>
        </w:rPr>
        <w:t xml:space="preserve">;  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α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d>
          <m:d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C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S</m:t>
                </m:r>
              </m:sub>
            </m:sSub>
          </m:e>
        </m:d>
      </m:oMath>
      <w:r w:rsidRPr="00AD014C">
        <w:rPr>
          <w:rFonts w:ascii="Times New Roman" w:hAnsi="Times New Roman" w:cs="Times New Roman"/>
          <w:bCs/>
          <w:sz w:val="28"/>
          <w:szCs w:val="28"/>
        </w:rPr>
        <w:t xml:space="preserve">    - скорость подвода тепла   к отходам; 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sub>
        </m:sSub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Pr="00AD014C">
        <w:rPr>
          <w:rFonts w:ascii="Times New Roman" w:hAnsi="Times New Roman" w:cs="Times New Roman"/>
          <w:bCs/>
          <w:sz w:val="28"/>
          <w:szCs w:val="28"/>
        </w:rPr>
        <w:t xml:space="preserve"> ск</w:t>
      </w:r>
      <w:r w:rsidR="005D4CD9">
        <w:rPr>
          <w:rFonts w:ascii="Times New Roman" w:hAnsi="Times New Roman" w:cs="Times New Roman"/>
          <w:bCs/>
          <w:sz w:val="28"/>
          <w:szCs w:val="28"/>
        </w:rPr>
        <w:t>орость расходования тепла   н</w:t>
      </w:r>
      <w:r w:rsidR="009C3FE9">
        <w:rPr>
          <w:rFonts w:ascii="Times New Roman" w:hAnsi="Times New Roman" w:cs="Times New Roman"/>
          <w:bCs/>
          <w:sz w:val="28"/>
          <w:szCs w:val="28"/>
        </w:rPr>
        <w:t>а</w:t>
      </w:r>
      <w:r w:rsidRPr="00AD014C">
        <w:rPr>
          <w:rFonts w:ascii="Times New Roman" w:hAnsi="Times New Roman" w:cs="Times New Roman"/>
          <w:bCs/>
          <w:sz w:val="28"/>
          <w:szCs w:val="28"/>
        </w:rPr>
        <w:t xml:space="preserve">   про</w:t>
      </w:r>
      <w:r w:rsidR="005D4CD9">
        <w:rPr>
          <w:rFonts w:ascii="Times New Roman" w:hAnsi="Times New Roman" w:cs="Times New Roman"/>
          <w:bCs/>
          <w:sz w:val="28"/>
          <w:szCs w:val="28"/>
        </w:rPr>
        <w:t xml:space="preserve">цесс    </w:t>
      </w:r>
      <w:r w:rsidR="005D4CD9">
        <w:rPr>
          <w:rFonts w:ascii="Times New Roman" w:hAnsi="Times New Roman" w:cs="Times New Roman"/>
          <w:bCs/>
          <w:sz w:val="28"/>
          <w:szCs w:val="28"/>
        </w:rPr>
        <w:lastRenderedPageBreak/>
        <w:t>термолиза  отходов</w:t>
      </w:r>
      <w:r w:rsidRPr="00AD014C">
        <w:rPr>
          <w:rFonts w:ascii="Times New Roman" w:hAnsi="Times New Roman" w:cs="Times New Roman"/>
          <w:bCs/>
          <w:sz w:val="28"/>
          <w:szCs w:val="28"/>
        </w:rPr>
        <w:t xml:space="preserve">; </w:t>
      </w:r>
      <w:r w:rsidRPr="00AD014C">
        <w:rPr>
          <w:rFonts w:ascii="Times New Roman" w:hAnsi="Times New Roman" w:cs="Times New Roman"/>
          <w:bCs/>
          <w:i/>
          <w:sz w:val="28"/>
          <w:szCs w:val="28"/>
          <w:lang w:val="en-US"/>
        </w:rPr>
        <w:t>T</w:t>
      </w:r>
      <w:r w:rsidRPr="00AD014C">
        <w:rPr>
          <w:rFonts w:ascii="Times New Roman" w:hAnsi="Times New Roman" w:cs="Times New Roman"/>
          <w:bCs/>
          <w:i/>
          <w:sz w:val="28"/>
          <w:szCs w:val="28"/>
          <w:vertAlign w:val="subscript"/>
          <w:lang w:val="en-US"/>
        </w:rPr>
        <w:t>C</w:t>
      </w:r>
      <w:r w:rsidR="009C3FE9">
        <w:rPr>
          <w:rFonts w:ascii="Times New Roman" w:hAnsi="Times New Roman" w:cs="Times New Roman"/>
          <w:bCs/>
          <w:sz w:val="28"/>
          <w:szCs w:val="28"/>
        </w:rPr>
        <w:t xml:space="preserve"> –    температура теплоносителя</w:t>
      </w:r>
      <w:r w:rsidRPr="00AD014C">
        <w:rPr>
          <w:rFonts w:ascii="Times New Roman" w:hAnsi="Times New Roman" w:cs="Times New Roman"/>
          <w:bCs/>
          <w:sz w:val="28"/>
          <w:szCs w:val="28"/>
        </w:rPr>
        <w:t xml:space="preserve"> ,   </w:t>
      </w:r>
      <w:r w:rsidRPr="00AD014C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AD014C">
        <w:rPr>
          <w:rFonts w:ascii="Times New Roman" w:hAnsi="Times New Roman" w:cs="Times New Roman"/>
          <w:bCs/>
          <w:i/>
          <w:sz w:val="28"/>
          <w:szCs w:val="28"/>
          <w:lang w:val="en-US"/>
        </w:rPr>
        <w:t>T</w:t>
      </w:r>
      <w:r w:rsidRPr="00AD014C">
        <w:rPr>
          <w:rFonts w:ascii="Times New Roman" w:hAnsi="Times New Roman" w:cs="Times New Roman"/>
          <w:bCs/>
          <w:i/>
          <w:sz w:val="28"/>
          <w:szCs w:val="28"/>
          <w:vertAlign w:val="subscript"/>
          <w:lang w:val="en-US"/>
        </w:rPr>
        <w:t>S</w:t>
      </w:r>
      <w:r w:rsidR="009C3FE9">
        <w:rPr>
          <w:rFonts w:ascii="Times New Roman" w:hAnsi="Times New Roman" w:cs="Times New Roman"/>
          <w:bCs/>
          <w:sz w:val="28"/>
          <w:szCs w:val="28"/>
        </w:rPr>
        <w:t xml:space="preserve"> –  </w:t>
      </w:r>
      <w:r w:rsidRPr="00AD014C">
        <w:rPr>
          <w:rFonts w:ascii="Times New Roman" w:hAnsi="Times New Roman" w:cs="Times New Roman"/>
          <w:bCs/>
          <w:sz w:val="28"/>
          <w:szCs w:val="28"/>
        </w:rPr>
        <w:t xml:space="preserve">температура поверхности отходов.  </w:t>
      </w:r>
    </w:p>
    <w:p w14:paraId="2139C852" w14:textId="77777777" w:rsidR="00AD014C" w:rsidRPr="00AD014C" w:rsidRDefault="00AD014C" w:rsidP="00AD014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D014C">
        <w:rPr>
          <w:rFonts w:ascii="Times New Roman" w:hAnsi="Times New Roman" w:cs="Times New Roman"/>
          <w:bCs/>
          <w:sz w:val="28"/>
          <w:szCs w:val="28"/>
        </w:rPr>
        <w:t xml:space="preserve">      Из  решения этого уравнения следует выражение для расчета    необходимого вр</w:t>
      </w:r>
      <w:r w:rsidR="005D4CD9">
        <w:rPr>
          <w:rFonts w:ascii="Times New Roman" w:hAnsi="Times New Roman" w:cs="Times New Roman"/>
          <w:bCs/>
          <w:sz w:val="28"/>
          <w:szCs w:val="28"/>
        </w:rPr>
        <w:t>емени  термолиза отходов</w:t>
      </w:r>
      <w:r w:rsidRPr="00AD014C">
        <w:rPr>
          <w:rFonts w:ascii="Times New Roman" w:hAnsi="Times New Roman" w:cs="Times New Roman"/>
          <w:bCs/>
          <w:sz w:val="28"/>
          <w:szCs w:val="28"/>
        </w:rPr>
        <w:t xml:space="preserve">:  </w:t>
      </w:r>
    </w:p>
    <w:p w14:paraId="40C6A796" w14:textId="77777777" w:rsidR="008855DF" w:rsidRDefault="008855DF" w:rsidP="00AD014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0180F5E" w14:textId="77777777" w:rsidR="00AD014C" w:rsidRPr="00042A37" w:rsidRDefault="00F77C0B" w:rsidP="00AD0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        τ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R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C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ρ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ρ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K</m:t>
                          </m:r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 xml:space="preserve">  </m:t>
                          </m:r>
                        </m:sub>
                      </m:sSub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K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K</m:t>
                      </m:r>
                    </m:sub>
                  </m:sSub>
                </m:den>
              </m:f>
              <m:func>
                <m:func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ln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K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ρ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0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0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ρ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K</m:t>
                          </m:r>
                        </m:sub>
                      </m:sSub>
                    </m:den>
                  </m:f>
                </m:e>
              </m:func>
            </m:num>
            <m:den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α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sub>
                      </m:sSub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sub>
                  </m:sSub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K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ρ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ρ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K</m:t>
                          </m:r>
                        </m:sub>
                      </m:sSub>
                    </m:e>
                  </m:d>
                </m:den>
              </m:f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ln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K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0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0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K</m:t>
                              </m:r>
                            </m:sub>
                          </m:sSub>
                        </m:den>
                      </m:f>
                    </m:e>
                  </m:func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0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K</m:t>
                              </m:r>
                            </m:sub>
                          </m:sSub>
                        </m:den>
                      </m:f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K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sub>
                                  </m:sSub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0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K</m:t>
                                  </m:r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 xml:space="preserve">  </m:t>
                                  </m:r>
                                </m:sub>
                              </m:sSub>
                            </m:den>
                          </m:f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ln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ρ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K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ρ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</m:den>
                                  </m:f>
                                </m:e>
                              </m:d>
                            </m:e>
                          </m:func>
                        </m:e>
                      </m:func>
                    </m:e>
                  </m:d>
                </m:e>
              </m:d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,           (3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)</m:t>
          </m:r>
        </m:oMath>
      </m:oMathPara>
    </w:p>
    <w:p w14:paraId="561255E0" w14:textId="77777777" w:rsidR="008855DF" w:rsidRPr="00042A37" w:rsidRDefault="00AD014C" w:rsidP="008855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014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="00955A16">
        <w:rPr>
          <w:rFonts w:ascii="Times New Roman" w:hAnsi="Times New Roman" w:cs="Times New Roman"/>
          <w:sz w:val="28"/>
          <w:szCs w:val="28"/>
        </w:rPr>
        <w:t xml:space="preserve">   </w:t>
      </w:r>
      <w:r w:rsidRPr="00AD014C">
        <w:rPr>
          <w:rFonts w:ascii="Times New Roman" w:hAnsi="Times New Roman" w:cs="Times New Roman"/>
          <w:sz w:val="28"/>
          <w:szCs w:val="28"/>
        </w:rPr>
        <w:t xml:space="preserve"> </w:t>
      </w:r>
      <w:r w:rsidR="008855DF" w:rsidRPr="008855D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754C37" w14:textId="77777777" w:rsidR="00AD014C" w:rsidRPr="00AD014C" w:rsidRDefault="00AD014C" w:rsidP="00AD014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D014C">
        <w:rPr>
          <w:rFonts w:ascii="Times New Roman" w:hAnsi="Times New Roman" w:cs="Times New Roman"/>
          <w:bCs/>
          <w:sz w:val="28"/>
          <w:szCs w:val="28"/>
        </w:rPr>
        <w:t xml:space="preserve">где  </w:t>
      </w:r>
      <w:r w:rsidRPr="00AD014C">
        <w:rPr>
          <w:rFonts w:ascii="Times New Roman" w:hAnsi="Times New Roman" w:cs="Times New Roman"/>
          <w:bCs/>
          <w:i/>
          <w:sz w:val="28"/>
          <w:szCs w:val="28"/>
        </w:rPr>
        <w:t>Т</w:t>
      </w:r>
      <w:r w:rsidRPr="00AD014C">
        <w:rPr>
          <w:rFonts w:ascii="Times New Roman" w:hAnsi="Times New Roman" w:cs="Times New Roman"/>
          <w:bCs/>
          <w:i/>
          <w:sz w:val="28"/>
          <w:szCs w:val="28"/>
          <w:vertAlign w:val="subscript"/>
          <w:lang w:val="en-US"/>
        </w:rPr>
        <w:t>R</w:t>
      </w:r>
      <w:r w:rsidRPr="00AD014C">
        <w:rPr>
          <w:rFonts w:ascii="Times New Roman" w:hAnsi="Times New Roman" w:cs="Times New Roman"/>
          <w:bCs/>
          <w:sz w:val="28"/>
          <w:szCs w:val="28"/>
        </w:rPr>
        <w:t xml:space="preserve"> –  заданная температура термолиза;  </w:t>
      </w:r>
      <w:r w:rsidRPr="00AD014C">
        <w:rPr>
          <w:rFonts w:ascii="Times New Roman" w:hAnsi="Times New Roman" w:cs="Times New Roman"/>
          <w:bCs/>
          <w:i/>
          <w:sz w:val="28"/>
          <w:szCs w:val="28"/>
        </w:rPr>
        <w:t>Т</w:t>
      </w:r>
      <w:r w:rsidRPr="00AD014C">
        <w:rPr>
          <w:rFonts w:ascii="Times New Roman" w:hAnsi="Times New Roman" w:cs="Times New Roman"/>
          <w:bCs/>
          <w:i/>
          <w:sz w:val="28"/>
          <w:szCs w:val="28"/>
          <w:vertAlign w:val="subscript"/>
        </w:rPr>
        <w:t>0</w:t>
      </w:r>
      <w:r w:rsidRPr="00AD014C">
        <w:rPr>
          <w:rFonts w:ascii="Times New Roman" w:hAnsi="Times New Roman" w:cs="Times New Roman"/>
          <w:bCs/>
          <w:sz w:val="28"/>
          <w:szCs w:val="28"/>
        </w:rPr>
        <w:t xml:space="preserve"> – температура поступающих  в реактор отходов;   </w:t>
      </w:r>
      <w:r w:rsidRPr="00AD014C">
        <w:rPr>
          <w:rFonts w:ascii="Times New Roman" w:hAnsi="Times New Roman" w:cs="Times New Roman"/>
          <w:bCs/>
          <w:i/>
          <w:sz w:val="28"/>
          <w:szCs w:val="28"/>
        </w:rPr>
        <w:t>Т</w:t>
      </w:r>
      <w:r w:rsidRPr="00AD014C">
        <w:rPr>
          <w:rFonts w:ascii="Times New Roman" w:hAnsi="Times New Roman" w:cs="Times New Roman"/>
          <w:bCs/>
          <w:i/>
          <w:sz w:val="28"/>
          <w:szCs w:val="28"/>
          <w:vertAlign w:val="subscript"/>
        </w:rPr>
        <w:t>С</w:t>
      </w:r>
      <w:r w:rsidRPr="00AD014C">
        <w:rPr>
          <w:rFonts w:ascii="Times New Roman" w:hAnsi="Times New Roman" w:cs="Times New Roman"/>
          <w:bCs/>
          <w:sz w:val="28"/>
          <w:szCs w:val="28"/>
        </w:rPr>
        <w:t xml:space="preserve"> – температура в реакторе термолиза;</w:t>
      </w:r>
      <w:r w:rsidRPr="00AD014C">
        <w:rPr>
          <w:rFonts w:ascii="Times New Roman" w:hAnsi="Times New Roman" w:cs="Times New Roman"/>
          <w:bCs/>
          <w:i/>
          <w:sz w:val="28"/>
          <w:szCs w:val="28"/>
        </w:rPr>
        <w:t xml:space="preserve"> С</w:t>
      </w:r>
      <w:r w:rsidRPr="00AD014C">
        <w:rPr>
          <w:rFonts w:ascii="Times New Roman" w:hAnsi="Times New Roman" w:cs="Times New Roman"/>
          <w:bCs/>
          <w:i/>
          <w:sz w:val="28"/>
          <w:szCs w:val="28"/>
          <w:vertAlign w:val="subscript"/>
        </w:rPr>
        <w:t>0</w:t>
      </w:r>
      <w:r w:rsidRPr="00AD014C">
        <w:rPr>
          <w:rFonts w:ascii="Times New Roman" w:hAnsi="Times New Roman" w:cs="Times New Roman"/>
          <w:bCs/>
          <w:sz w:val="28"/>
          <w:szCs w:val="28"/>
        </w:rPr>
        <w:t xml:space="preserve"> – удельная  начальная теплоемкость  отходов;   </w:t>
      </w:r>
      <w:r w:rsidRPr="00AD014C">
        <w:rPr>
          <w:rFonts w:ascii="Times New Roman" w:hAnsi="Times New Roman" w:cs="Times New Roman"/>
          <w:bCs/>
          <w:i/>
          <w:sz w:val="28"/>
          <w:szCs w:val="28"/>
        </w:rPr>
        <w:t>С</w:t>
      </w:r>
      <w:r w:rsidRPr="00AD014C">
        <w:rPr>
          <w:rFonts w:ascii="Times New Roman" w:hAnsi="Times New Roman" w:cs="Times New Roman"/>
          <w:bCs/>
          <w:i/>
          <w:sz w:val="28"/>
          <w:szCs w:val="28"/>
          <w:vertAlign w:val="subscript"/>
        </w:rPr>
        <w:t>К</w:t>
      </w:r>
      <w:r w:rsidRPr="00AD014C">
        <w:rPr>
          <w:rFonts w:ascii="Times New Roman" w:hAnsi="Times New Roman" w:cs="Times New Roman"/>
          <w:bCs/>
          <w:sz w:val="28"/>
          <w:szCs w:val="28"/>
        </w:rPr>
        <w:t xml:space="preserve"> – удельная  </w:t>
      </w:r>
      <w:r w:rsidR="00220725">
        <w:rPr>
          <w:rFonts w:ascii="Times New Roman" w:hAnsi="Times New Roman" w:cs="Times New Roman"/>
          <w:bCs/>
          <w:sz w:val="28"/>
          <w:szCs w:val="28"/>
        </w:rPr>
        <w:t>конечная теплоемкость отходов (</w:t>
      </w:r>
      <w:r w:rsidRPr="00AD014C">
        <w:rPr>
          <w:rFonts w:ascii="Times New Roman" w:hAnsi="Times New Roman" w:cs="Times New Roman"/>
          <w:bCs/>
          <w:sz w:val="28"/>
          <w:szCs w:val="28"/>
        </w:rPr>
        <w:t xml:space="preserve">после термолиза); </w:t>
      </w:r>
      <w:r w:rsidRPr="00AD014C">
        <w:rPr>
          <w:rFonts w:ascii="Times New Roman" w:hAnsi="Times New Roman" w:cs="Times New Roman"/>
          <w:bCs/>
          <w:i/>
          <w:sz w:val="28"/>
          <w:szCs w:val="28"/>
          <w:lang w:val="en-US"/>
        </w:rPr>
        <w:t>V</w:t>
      </w:r>
      <w:r w:rsidRPr="00AD014C">
        <w:rPr>
          <w:rFonts w:ascii="Times New Roman" w:hAnsi="Times New Roman" w:cs="Times New Roman"/>
          <w:bCs/>
          <w:i/>
          <w:sz w:val="28"/>
          <w:szCs w:val="28"/>
          <w:vertAlign w:val="subscript"/>
        </w:rPr>
        <w:t>0</w:t>
      </w:r>
      <w:r w:rsidRPr="00AD014C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042A37">
        <w:rPr>
          <w:rFonts w:ascii="Times New Roman" w:hAnsi="Times New Roman" w:cs="Times New Roman"/>
          <w:bCs/>
          <w:sz w:val="28"/>
          <w:szCs w:val="28"/>
        </w:rPr>
        <w:t xml:space="preserve"> начальный объем </w:t>
      </w:r>
      <w:r w:rsidR="00220725">
        <w:rPr>
          <w:rFonts w:ascii="Times New Roman" w:hAnsi="Times New Roman" w:cs="Times New Roman"/>
          <w:bCs/>
          <w:sz w:val="28"/>
          <w:szCs w:val="28"/>
        </w:rPr>
        <w:t xml:space="preserve"> отходов (</w:t>
      </w:r>
      <w:r w:rsidRPr="00AD014C">
        <w:rPr>
          <w:rFonts w:ascii="Times New Roman" w:hAnsi="Times New Roman" w:cs="Times New Roman"/>
          <w:bCs/>
          <w:sz w:val="28"/>
          <w:szCs w:val="28"/>
        </w:rPr>
        <w:t xml:space="preserve">до  термолиза); </w:t>
      </w:r>
      <w:r w:rsidRPr="00AD014C">
        <w:rPr>
          <w:rFonts w:ascii="Times New Roman" w:hAnsi="Times New Roman" w:cs="Times New Roman"/>
          <w:bCs/>
          <w:i/>
          <w:sz w:val="28"/>
          <w:szCs w:val="28"/>
          <w:lang w:val="en-US"/>
        </w:rPr>
        <w:t>S</w:t>
      </w:r>
      <w:r w:rsidRPr="00AD014C">
        <w:rPr>
          <w:rFonts w:ascii="Times New Roman" w:hAnsi="Times New Roman" w:cs="Times New Roman"/>
          <w:bCs/>
          <w:i/>
          <w:sz w:val="28"/>
          <w:szCs w:val="28"/>
          <w:vertAlign w:val="subscript"/>
        </w:rPr>
        <w:t>0</w:t>
      </w:r>
      <w:r w:rsidRPr="00AD014C">
        <w:rPr>
          <w:rFonts w:ascii="Times New Roman" w:hAnsi="Times New Roman" w:cs="Times New Roman"/>
          <w:bCs/>
          <w:sz w:val="28"/>
          <w:szCs w:val="28"/>
        </w:rPr>
        <w:t xml:space="preserve"> – поверхность, ограничивающая объем </w:t>
      </w:r>
      <w:r w:rsidRPr="00AD014C">
        <w:rPr>
          <w:rFonts w:ascii="Times New Roman" w:hAnsi="Times New Roman" w:cs="Times New Roman"/>
          <w:bCs/>
          <w:i/>
          <w:sz w:val="28"/>
          <w:szCs w:val="28"/>
          <w:lang w:val="en-US"/>
        </w:rPr>
        <w:t>V</w:t>
      </w:r>
      <w:r w:rsidRPr="00AD014C">
        <w:rPr>
          <w:rFonts w:ascii="Times New Roman" w:hAnsi="Times New Roman" w:cs="Times New Roman"/>
          <w:bCs/>
          <w:i/>
          <w:sz w:val="28"/>
          <w:szCs w:val="28"/>
          <w:vertAlign w:val="subscript"/>
        </w:rPr>
        <w:t>0</w:t>
      </w:r>
      <w:r w:rsidRPr="00AD014C">
        <w:rPr>
          <w:rFonts w:ascii="Times New Roman" w:hAnsi="Times New Roman" w:cs="Times New Roman"/>
          <w:bCs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sub>
        </m:sSub>
      </m:oMath>
      <w:r w:rsidRPr="00AD014C">
        <w:rPr>
          <w:rFonts w:ascii="Times New Roman" w:hAnsi="Times New Roman" w:cs="Times New Roman"/>
          <w:bCs/>
          <w:sz w:val="28"/>
          <w:szCs w:val="28"/>
        </w:rPr>
        <w:t xml:space="preserve"> – удельная  скрытая теплота термолиза; α - коэффициент теплопередачи к поверхности  отходов;</w:t>
      </w:r>
      <w:r w:rsidRPr="00AD014C">
        <w:rPr>
          <w:rFonts w:ascii="Times New Roman" w:hAnsi="Times New Roman" w:cs="Times New Roman"/>
          <w:sz w:val="28"/>
          <w:szCs w:val="28"/>
        </w:rPr>
        <w:t xml:space="preserve"> </w:t>
      </w:r>
      <w:r w:rsidRPr="00AD014C">
        <w:rPr>
          <w:rFonts w:ascii="Times New Roman" w:hAnsi="Times New Roman" w:cs="Times New Roman"/>
          <w:bCs/>
          <w:sz w:val="28"/>
          <w:szCs w:val="28"/>
        </w:rPr>
        <w:t>ρ</w:t>
      </w:r>
      <w:r w:rsidRPr="00AD014C">
        <w:rPr>
          <w:rFonts w:ascii="Times New Roman" w:hAnsi="Times New Roman" w:cs="Times New Roman"/>
          <w:bCs/>
          <w:sz w:val="28"/>
          <w:szCs w:val="28"/>
          <w:vertAlign w:val="subscript"/>
        </w:rPr>
        <w:t>0</w:t>
      </w:r>
      <w:r w:rsidRPr="00AD014C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AD014C">
        <w:rPr>
          <w:rFonts w:ascii="Times New Roman" w:hAnsi="Times New Roman" w:cs="Times New Roman"/>
          <w:bCs/>
          <w:sz w:val="28"/>
          <w:szCs w:val="28"/>
        </w:rPr>
        <w:t xml:space="preserve"> - начальная плотность отходов;</w:t>
      </w:r>
      <w:r w:rsidRPr="00AD014C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Cs/>
                <w:sz w:val="28"/>
                <w:szCs w:val="28"/>
                <w:vertAlign w:val="subscri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 xml:space="preserve">K  </m:t>
            </m:r>
          </m:sub>
        </m:sSub>
      </m:oMath>
      <w:r w:rsidRPr="00AD014C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AD014C">
        <w:rPr>
          <w:rFonts w:ascii="Times New Roman" w:hAnsi="Times New Roman" w:cs="Times New Roman"/>
          <w:bCs/>
          <w:sz w:val="28"/>
          <w:szCs w:val="28"/>
        </w:rPr>
        <w:t xml:space="preserve"> - конечная плотность отходов (после термолиза);</w:t>
      </w:r>
    </w:p>
    <w:p w14:paraId="66F9ABA6" w14:textId="77777777" w:rsidR="00424B02" w:rsidRPr="00424B02" w:rsidRDefault="00424B02" w:rsidP="00424B0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24B02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220725">
        <w:rPr>
          <w:rFonts w:ascii="Times New Roman" w:hAnsi="Times New Roman" w:cs="Times New Roman"/>
          <w:bCs/>
          <w:sz w:val="28"/>
          <w:szCs w:val="28"/>
        </w:rPr>
        <w:t xml:space="preserve">    Одной из проблем </w:t>
      </w:r>
      <w:r w:rsidRPr="00424B02">
        <w:rPr>
          <w:rFonts w:ascii="Times New Roman" w:hAnsi="Times New Roman" w:cs="Times New Roman"/>
          <w:bCs/>
          <w:sz w:val="28"/>
          <w:szCs w:val="28"/>
        </w:rPr>
        <w:t xml:space="preserve"> переработки отходов</w:t>
      </w:r>
      <w:r w:rsidR="00220725">
        <w:rPr>
          <w:rFonts w:ascii="Times New Roman" w:hAnsi="Times New Roman" w:cs="Times New Roman"/>
          <w:bCs/>
          <w:sz w:val="28"/>
          <w:szCs w:val="28"/>
        </w:rPr>
        <w:t xml:space="preserve"> путем термолиза</w:t>
      </w:r>
      <w:r w:rsidRPr="00424B02">
        <w:rPr>
          <w:rFonts w:ascii="Times New Roman" w:hAnsi="Times New Roman" w:cs="Times New Roman"/>
          <w:bCs/>
          <w:sz w:val="28"/>
          <w:szCs w:val="28"/>
        </w:rPr>
        <w:t xml:space="preserve"> является определение выхода продуктов в зависимости от температуры в реакторе. На основании экспериментов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 термолизу разных видов отходов</w:t>
      </w:r>
      <w:r w:rsidRPr="00424B02">
        <w:rPr>
          <w:rFonts w:ascii="Times New Roman" w:hAnsi="Times New Roman" w:cs="Times New Roman"/>
          <w:bCs/>
          <w:sz w:val="28"/>
          <w:szCs w:val="28"/>
        </w:rPr>
        <w:t xml:space="preserve">  разработана модель расчета выхода  газообразных, жидких и твердых продуктов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24B02">
        <w:rPr>
          <w:rFonts w:ascii="Times New Roman" w:hAnsi="Times New Roman" w:cs="Times New Roman"/>
          <w:bCs/>
          <w:sz w:val="28"/>
          <w:szCs w:val="28"/>
        </w:rPr>
        <w:t xml:space="preserve">[6].   </w:t>
      </w:r>
    </w:p>
    <w:p w14:paraId="133AFF0F" w14:textId="77777777" w:rsidR="00424B02" w:rsidRPr="00484A72" w:rsidRDefault="00484A72" w:rsidP="00424B0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П</w:t>
      </w:r>
      <w:r w:rsidR="00424B02" w:rsidRPr="00424B02">
        <w:rPr>
          <w:rFonts w:ascii="Times New Roman" w:hAnsi="Times New Roman" w:cs="Times New Roman"/>
          <w:bCs/>
          <w:sz w:val="28"/>
          <w:szCs w:val="28"/>
        </w:rPr>
        <w:t>р</w:t>
      </w:r>
      <w:r w:rsidR="00A57906">
        <w:rPr>
          <w:rFonts w:ascii="Times New Roman" w:hAnsi="Times New Roman" w:cs="Times New Roman"/>
          <w:bCs/>
          <w:sz w:val="28"/>
          <w:szCs w:val="28"/>
        </w:rPr>
        <w:t>оцесс термолиза  отходов</w:t>
      </w:r>
      <w:r w:rsidR="00424B02" w:rsidRPr="00424B02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 xml:space="preserve"> рассмотрен </w:t>
      </w:r>
      <w:r w:rsidR="00424B02" w:rsidRPr="00424B02">
        <w:rPr>
          <w:rFonts w:ascii="Times New Roman" w:hAnsi="Times New Roman" w:cs="Times New Roman"/>
          <w:bCs/>
          <w:sz w:val="28"/>
          <w:szCs w:val="28"/>
        </w:rPr>
        <w:t>на основании законов сохранения энергии и массы.</w:t>
      </w:r>
      <w:r>
        <w:rPr>
          <w:rFonts w:ascii="Times New Roman" w:hAnsi="Times New Roman" w:cs="Times New Roman"/>
          <w:bCs/>
          <w:sz w:val="28"/>
          <w:szCs w:val="28"/>
        </w:rPr>
        <w:t xml:space="preserve"> В результате получены соотношения для расчета выхода продуктов термолиза</w:t>
      </w:r>
      <w:r w:rsidRPr="00484A72">
        <w:rPr>
          <w:rFonts w:ascii="Times New Roman" w:hAnsi="Times New Roman" w:cs="Times New Roman"/>
          <w:bCs/>
          <w:sz w:val="28"/>
          <w:szCs w:val="28"/>
        </w:rPr>
        <w:t>:</w:t>
      </w:r>
    </w:p>
    <w:p w14:paraId="5957B0AC" w14:textId="77777777" w:rsidR="00424B02" w:rsidRPr="00424B02" w:rsidRDefault="00F77C0B" w:rsidP="00424B0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                                                    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g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∑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1+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g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1+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                                                   (4)</m:t>
          </m:r>
        </m:oMath>
      </m:oMathPara>
    </w:p>
    <w:p w14:paraId="1421A89A" w14:textId="77777777" w:rsidR="00424B02" w:rsidRPr="00424B02" w:rsidRDefault="00424B02" w:rsidP="00424B0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24B02">
        <w:rPr>
          <w:rFonts w:ascii="Times New Roman" w:hAnsi="Times New Roman" w:cs="Times New Roman"/>
          <w:bCs/>
          <w:sz w:val="28"/>
          <w:szCs w:val="28"/>
        </w:rPr>
        <w:t xml:space="preserve">                    </w:t>
      </w:r>
    </w:p>
    <w:p w14:paraId="6A4DE7EC" w14:textId="77777777" w:rsidR="00424B02" w:rsidRPr="00424B02" w:rsidRDefault="00F77C0B" w:rsidP="00424B0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 xml:space="preserve">                                    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f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(1-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m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β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1+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β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β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1+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β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[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∑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β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1+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β</m:t>
                  </m:r>
                </m:den>
              </m:f>
              <m:d>
                <m:d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t</m:t>
                          </m:r>
                        </m:sub>
                      </m:sSub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β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f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g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β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1+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β</m:t>
                  </m:r>
                </m:den>
              </m:f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bCs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t</m:t>
                          </m:r>
                        </m:sub>
                      </m:sSub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β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f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 ]                              (5)</m:t>
          </m:r>
        </m:oMath>
      </m:oMathPara>
    </w:p>
    <w:p w14:paraId="49C7299E" w14:textId="77777777" w:rsidR="00424B02" w:rsidRPr="00424B02" w:rsidRDefault="00424B02" w:rsidP="00424B0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89466EA" w14:textId="77777777" w:rsidR="00576185" w:rsidRDefault="00220725" w:rsidP="00424B0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 xml:space="preserve">                                  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 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(1-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m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1+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β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1+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β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[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∑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β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1+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β</m:t>
                  </m:r>
                </m:den>
              </m:f>
              <m:d>
                <m:d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t</m:t>
                          </m:r>
                        </m:sub>
                      </m:sSub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β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f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g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β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1+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β</m:t>
                  </m:r>
                </m:den>
              </m:f>
              <m:d>
                <m:d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t</m:t>
                          </m:r>
                        </m:sub>
                      </m:sSub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β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f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 ]                       (6) </m:t>
          </m:r>
        </m:oMath>
      </m:oMathPara>
    </w:p>
    <w:p w14:paraId="703D1B03" w14:textId="77777777" w:rsidR="00484A72" w:rsidRDefault="00484A72" w:rsidP="00424B0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342339A" w14:textId="77777777" w:rsidR="00424B02" w:rsidRDefault="00484A72" w:rsidP="00424B0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4A72">
        <w:rPr>
          <w:rFonts w:ascii="Times New Roman" w:hAnsi="Times New Roman" w:cs="Times New Roman"/>
          <w:bCs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sub>
        </m:sSub>
      </m:oMath>
      <w:r w:rsidRPr="00484A72">
        <w:rPr>
          <w:rFonts w:ascii="Times New Roman" w:hAnsi="Times New Roman" w:cs="Times New Roman"/>
          <w:bCs/>
          <w:sz w:val="28"/>
          <w:szCs w:val="28"/>
        </w:rPr>
        <w:t xml:space="preserve"> – количество выделяющегося  горючего  газа;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sub>
        </m:sSub>
      </m:oMath>
      <w:r w:rsidRPr="00484A72">
        <w:rPr>
          <w:rFonts w:ascii="Times New Roman" w:hAnsi="Times New Roman" w:cs="Times New Roman"/>
          <w:bCs/>
          <w:sz w:val="28"/>
          <w:szCs w:val="28"/>
        </w:rPr>
        <w:t xml:space="preserve"> –  количество выделяющихся жидких продуктов;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sub>
        </m:sSub>
      </m:oMath>
      <w:r w:rsidRPr="00484A72">
        <w:rPr>
          <w:rFonts w:ascii="Times New Roman" w:hAnsi="Times New Roman" w:cs="Times New Roman"/>
          <w:bCs/>
          <w:sz w:val="28"/>
          <w:szCs w:val="28"/>
        </w:rPr>
        <w:t xml:space="preserve"> – количество твердых продуктов термолиза;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sub>
        </m:sSub>
      </m:oMath>
      <w:r w:rsidRPr="00484A72">
        <w:rPr>
          <w:rFonts w:ascii="Times New Roman" w:hAnsi="Times New Roman" w:cs="Times New Roman"/>
          <w:bCs/>
          <w:i/>
          <w:sz w:val="28"/>
          <w:szCs w:val="28"/>
        </w:rPr>
        <w:t xml:space="preserve"> – </w:t>
      </w:r>
      <w:r w:rsidRPr="00484A72">
        <w:rPr>
          <w:rFonts w:ascii="Times New Roman" w:hAnsi="Times New Roman" w:cs="Times New Roman"/>
          <w:bCs/>
          <w:sz w:val="28"/>
          <w:szCs w:val="28"/>
        </w:rPr>
        <w:t xml:space="preserve">количество </w:t>
      </w:r>
      <w:r w:rsidRPr="00484A72">
        <w:rPr>
          <w:rFonts w:ascii="Times New Roman" w:hAnsi="Times New Roman" w:cs="Times New Roman"/>
          <w:bCs/>
          <w:sz w:val="28"/>
          <w:szCs w:val="28"/>
        </w:rPr>
        <w:lastRenderedPageBreak/>
        <w:t>неорганических составляющих, включая и влагу;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sub>
        </m:sSub>
      </m:oMath>
      <w:r w:rsidRPr="00484A72">
        <w:rPr>
          <w:rFonts w:ascii="Times New Roman" w:hAnsi="Times New Roman" w:cs="Times New Roman"/>
          <w:bCs/>
          <w:sz w:val="28"/>
          <w:szCs w:val="28"/>
        </w:rPr>
        <w:t xml:space="preserve"> – удельная теплота сгорания отходов;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sub>
        </m:sSub>
      </m:oMath>
      <w:r w:rsidRPr="00484A72">
        <w:rPr>
          <w:rFonts w:ascii="Times New Roman" w:hAnsi="Times New Roman" w:cs="Times New Roman"/>
          <w:bCs/>
          <w:sz w:val="28"/>
          <w:szCs w:val="28"/>
        </w:rPr>
        <w:t xml:space="preserve"> – удельная скрытая теплота термолиза отходов;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sub>
        </m:sSub>
      </m:oMath>
      <w:r w:rsidRPr="00484A72">
        <w:rPr>
          <w:rFonts w:ascii="Times New Roman" w:hAnsi="Times New Roman" w:cs="Times New Roman"/>
          <w:bCs/>
          <w:sz w:val="28"/>
          <w:szCs w:val="28"/>
        </w:rPr>
        <w:t xml:space="preserve"> – удельная теплота сгорания твердых продуктов термолиза;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sub>
        </m:sSub>
      </m:oMath>
      <w:r w:rsidRPr="00484A72">
        <w:rPr>
          <w:rFonts w:ascii="Times New Roman" w:hAnsi="Times New Roman" w:cs="Times New Roman"/>
          <w:bCs/>
          <w:sz w:val="28"/>
          <w:szCs w:val="28"/>
        </w:rPr>
        <w:t xml:space="preserve"> – удельная теплота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4A72">
        <w:rPr>
          <w:rFonts w:ascii="Times New Roman" w:hAnsi="Times New Roman" w:cs="Times New Roman"/>
          <w:bCs/>
          <w:sz w:val="28"/>
          <w:szCs w:val="28"/>
        </w:rPr>
        <w:t xml:space="preserve">сгорания жидких продуктов термолиза;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sub>
        </m:sSub>
      </m:oMath>
      <w:r w:rsidRPr="00484A72">
        <w:rPr>
          <w:rFonts w:ascii="Times New Roman" w:hAnsi="Times New Roman" w:cs="Times New Roman"/>
          <w:bCs/>
          <w:sz w:val="28"/>
          <w:szCs w:val="28"/>
        </w:rPr>
        <w:t xml:space="preserve"> – удельная теплота сгорания газообразных продуктов термолиза.</w:t>
      </w:r>
    </w:p>
    <w:p w14:paraId="4DC2A257" w14:textId="77777777" w:rsidR="00484A72" w:rsidRPr="00424B02" w:rsidRDefault="00484A72" w:rsidP="00424B0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Pr="00484A72">
        <w:rPr>
          <w:rFonts w:ascii="Times New Roman" w:hAnsi="Times New Roman" w:cs="Times New Roman"/>
          <w:bCs/>
          <w:sz w:val="28"/>
          <w:szCs w:val="28"/>
        </w:rPr>
        <w:t xml:space="preserve">Параметр </w:t>
      </w:r>
      <w:r w:rsidRPr="00484A72">
        <w:rPr>
          <w:rFonts w:ascii="Times New Roman" w:hAnsi="Times New Roman" w:cs="Times New Roman"/>
          <w:bCs/>
          <w:i/>
          <w:sz w:val="28"/>
          <w:szCs w:val="28"/>
        </w:rPr>
        <w:t xml:space="preserve"> 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β</m:t>
        </m:r>
      </m:oMath>
      <w:r w:rsidRPr="00484A72">
        <w:rPr>
          <w:rFonts w:ascii="Times New Roman" w:hAnsi="Times New Roman" w:cs="Times New Roman"/>
          <w:bCs/>
          <w:i/>
          <w:sz w:val="28"/>
          <w:szCs w:val="28"/>
        </w:rPr>
        <w:t xml:space="preserve">  </w:t>
      </w:r>
      <w:r w:rsidRPr="00484A72">
        <w:rPr>
          <w:rFonts w:ascii="Times New Roman" w:hAnsi="Times New Roman" w:cs="Times New Roman"/>
          <w:bCs/>
          <w:sz w:val="28"/>
          <w:szCs w:val="28"/>
        </w:rPr>
        <w:t xml:space="preserve"> определяет отношение жидких продуктов термолиза отходов  к твердым продуктам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3EDAC623" w14:textId="77777777" w:rsidR="00424B02" w:rsidRPr="00424B02" w:rsidRDefault="00424B02" w:rsidP="00424B0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24B02">
        <w:rPr>
          <w:rFonts w:ascii="Times New Roman" w:hAnsi="Times New Roman" w:cs="Times New Roman"/>
          <w:bCs/>
          <w:sz w:val="28"/>
          <w:szCs w:val="28"/>
        </w:rPr>
        <w:t xml:space="preserve">       В общем случае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∑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T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sub>
        </m:sSub>
      </m:oMath>
      <w:r w:rsidRPr="00424B02">
        <w:rPr>
          <w:rFonts w:ascii="Times New Roman" w:hAnsi="Times New Roman" w:cs="Times New Roman"/>
          <w:bCs/>
          <w:sz w:val="28"/>
          <w:szCs w:val="28"/>
        </w:rPr>
        <w:t xml:space="preserve"> . Это соотношение отражает гипотезу о том, что удельная  скрытая те</w:t>
      </w:r>
      <w:r>
        <w:rPr>
          <w:rFonts w:ascii="Times New Roman" w:hAnsi="Times New Roman" w:cs="Times New Roman"/>
          <w:bCs/>
          <w:sz w:val="28"/>
          <w:szCs w:val="28"/>
        </w:rPr>
        <w:t>плота термолиза отходов</w:t>
      </w:r>
      <w:r w:rsidRPr="00424B02">
        <w:rPr>
          <w:rFonts w:ascii="Times New Roman" w:hAnsi="Times New Roman" w:cs="Times New Roman"/>
          <w:bCs/>
          <w:sz w:val="28"/>
          <w:szCs w:val="28"/>
        </w:rPr>
        <w:t xml:space="preserve"> расходуется на образование новых химических связей и может учитываться в балансе энергии как дополнительная энергия к </w:t>
      </w:r>
      <w:r>
        <w:rPr>
          <w:rFonts w:ascii="Times New Roman" w:hAnsi="Times New Roman" w:cs="Times New Roman"/>
          <w:bCs/>
          <w:sz w:val="28"/>
          <w:szCs w:val="28"/>
        </w:rPr>
        <w:t>энергии, содержащейся в исходных отходах</w:t>
      </w:r>
      <w:r w:rsidRPr="00424B02">
        <w:rPr>
          <w:rFonts w:ascii="Times New Roman" w:hAnsi="Times New Roman" w:cs="Times New Roman"/>
          <w:bCs/>
          <w:sz w:val="28"/>
          <w:szCs w:val="28"/>
        </w:rPr>
        <w:t xml:space="preserve">.       </w:t>
      </w:r>
    </w:p>
    <w:p w14:paraId="69F00115" w14:textId="77777777" w:rsidR="00C86238" w:rsidRDefault="00576185" w:rsidP="002937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84125">
        <w:rPr>
          <w:rFonts w:ascii="Times New Roman" w:hAnsi="Times New Roman" w:cs="Times New Roman"/>
          <w:sz w:val="28"/>
          <w:szCs w:val="28"/>
        </w:rPr>
        <w:t>Соотношения (1), (3</w:t>
      </w:r>
      <w:r>
        <w:rPr>
          <w:rFonts w:ascii="Times New Roman" w:hAnsi="Times New Roman" w:cs="Times New Roman"/>
          <w:sz w:val="28"/>
          <w:szCs w:val="28"/>
        </w:rPr>
        <w:t>), (</w:t>
      </w:r>
      <w:r w:rsidR="00C8412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C84125">
        <w:rPr>
          <w:rFonts w:ascii="Times New Roman" w:hAnsi="Times New Roman" w:cs="Times New Roman"/>
          <w:sz w:val="28"/>
          <w:szCs w:val="28"/>
        </w:rPr>
        <w:t>6</w:t>
      </w:r>
      <w:proofErr w:type="gramStart"/>
      <w:r w:rsidR="00424B02">
        <w:rPr>
          <w:rFonts w:ascii="Times New Roman" w:hAnsi="Times New Roman" w:cs="Times New Roman"/>
          <w:sz w:val="28"/>
          <w:szCs w:val="28"/>
        </w:rPr>
        <w:t>)  являются</w:t>
      </w:r>
      <w:proofErr w:type="gramEnd"/>
      <w:r w:rsidR="00424B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математической моделью  </w:t>
      </w:r>
      <w:r w:rsidR="00424B02">
        <w:rPr>
          <w:rFonts w:ascii="Times New Roman" w:hAnsi="Times New Roman" w:cs="Times New Roman"/>
          <w:sz w:val="28"/>
          <w:szCs w:val="28"/>
        </w:rPr>
        <w:t xml:space="preserve"> термолиза органических отходов в среде перегретого водяного пара и позволяют путем расчета оптимизировать процесс </w:t>
      </w:r>
      <w:proofErr w:type="spellStart"/>
      <w:r w:rsidR="00424B02">
        <w:rPr>
          <w:rFonts w:ascii="Times New Roman" w:hAnsi="Times New Roman" w:cs="Times New Roman"/>
          <w:sz w:val="28"/>
          <w:szCs w:val="28"/>
        </w:rPr>
        <w:t>термолизной</w:t>
      </w:r>
      <w:proofErr w:type="spellEnd"/>
      <w:r w:rsidR="00424B02">
        <w:rPr>
          <w:rFonts w:ascii="Times New Roman" w:hAnsi="Times New Roman" w:cs="Times New Roman"/>
          <w:sz w:val="28"/>
          <w:szCs w:val="28"/>
        </w:rPr>
        <w:t xml:space="preserve"> переработки отходов по таким параметрам как расход энергии, время переработки  и выход продуктов.</w:t>
      </w:r>
    </w:p>
    <w:p w14:paraId="7B6EBA05" w14:textId="77777777" w:rsidR="0043594C" w:rsidRDefault="0043594C" w:rsidP="002937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76670B3" w14:textId="4085A62B" w:rsidR="00424B02" w:rsidRDefault="00CF020B" w:rsidP="004359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A57906">
        <w:rPr>
          <w:rFonts w:ascii="Times New Roman" w:hAnsi="Times New Roman" w:cs="Times New Roman"/>
          <w:b/>
          <w:sz w:val="28"/>
          <w:szCs w:val="28"/>
        </w:rPr>
        <w:t>. Технологическая линия парового термолиза отходов</w:t>
      </w:r>
    </w:p>
    <w:p w14:paraId="6A218C4D" w14:textId="77777777" w:rsidR="0043594C" w:rsidRPr="00DD7F27" w:rsidRDefault="0043594C" w:rsidP="004359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FE5658" w14:textId="21441F84" w:rsidR="00576185" w:rsidRPr="00576185" w:rsidRDefault="00576185" w:rsidP="002937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185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Для опытных </w:t>
      </w:r>
      <w:r w:rsidR="0043594C">
        <w:rPr>
          <w:rFonts w:ascii="Times New Roman" w:hAnsi="Times New Roman" w:cs="Times New Roman"/>
          <w:sz w:val="28"/>
          <w:szCs w:val="28"/>
        </w:rPr>
        <w:t>испытаний парового</w:t>
      </w:r>
      <w:r>
        <w:rPr>
          <w:rFonts w:ascii="Times New Roman" w:hAnsi="Times New Roman" w:cs="Times New Roman"/>
          <w:sz w:val="28"/>
          <w:szCs w:val="28"/>
        </w:rPr>
        <w:t xml:space="preserve"> термолиза отход</w:t>
      </w:r>
      <w:r w:rsidR="005B422D">
        <w:rPr>
          <w:rFonts w:ascii="Times New Roman" w:hAnsi="Times New Roman" w:cs="Times New Roman"/>
          <w:sz w:val="28"/>
          <w:szCs w:val="28"/>
        </w:rPr>
        <w:t>ов была разработана, изготовлена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5B422D">
        <w:rPr>
          <w:rFonts w:ascii="Times New Roman" w:hAnsi="Times New Roman" w:cs="Times New Roman"/>
          <w:sz w:val="28"/>
          <w:szCs w:val="28"/>
        </w:rPr>
        <w:t>ведена в действие технологическая линия, которая схематически представлена на рис.1.</w:t>
      </w:r>
    </w:p>
    <w:p w14:paraId="0B436D93" w14:textId="77777777" w:rsidR="00501043" w:rsidRPr="00367D54" w:rsidRDefault="00501043" w:rsidP="002937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Работа линии осуществляется следующим образом. С помощью погрузчика 1 отходы, например нефтяные,  измельченные изношенные шины или композиционные материалы  загружают в узел загрузки 2 , из которого с помощью транспортера  3  через клапан загрузки 4 подают в реактор термолиза 5. При этом клапан загрузки обеспечивает дозированную подачу отходов и препятствует попаданию воздуха в реактор. </w:t>
      </w:r>
      <w:r w:rsidR="00367D54">
        <w:rPr>
          <w:rFonts w:ascii="Times New Roman" w:hAnsi="Times New Roman" w:cs="Times New Roman"/>
          <w:sz w:val="28"/>
          <w:szCs w:val="28"/>
        </w:rPr>
        <w:t xml:space="preserve">Из емкости с топливом 6 в топку 7 с заданным расходом подают топливо и сжигают, а продукты сгорания </w:t>
      </w:r>
      <w:r w:rsidR="00367D54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367D54" w:rsidRPr="00367D54">
        <w:rPr>
          <w:rFonts w:ascii="Times New Roman" w:hAnsi="Times New Roman" w:cs="Times New Roman"/>
          <w:sz w:val="28"/>
          <w:szCs w:val="28"/>
        </w:rPr>
        <w:t xml:space="preserve"> </w:t>
      </w:r>
      <w:r w:rsidR="00367D54">
        <w:rPr>
          <w:rFonts w:ascii="Times New Roman" w:hAnsi="Times New Roman" w:cs="Times New Roman"/>
          <w:sz w:val="28"/>
          <w:szCs w:val="28"/>
        </w:rPr>
        <w:t>помощью  вентилятора дымовых газов 8 пропускают через рубашку обогрева реактора и замет через скруббер 9 выбрасывают в атмосферу.</w:t>
      </w:r>
    </w:p>
    <w:p w14:paraId="34CF60C4" w14:textId="77777777" w:rsidR="00501043" w:rsidRDefault="00501043" w:rsidP="002937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67D54">
        <w:rPr>
          <w:rFonts w:ascii="Times New Roman" w:hAnsi="Times New Roman" w:cs="Times New Roman"/>
          <w:sz w:val="28"/>
          <w:szCs w:val="28"/>
        </w:rPr>
        <w:t>От парогенератора 10 непосредственно в реактор 5 подают перегретый водяной пар.</w:t>
      </w:r>
      <w:r w:rsidR="00367D54" w:rsidRPr="00367D54">
        <w:rPr>
          <w:rFonts w:ascii="Times New Roman" w:hAnsi="Times New Roman" w:cs="Times New Roman"/>
          <w:sz w:val="28"/>
          <w:szCs w:val="28"/>
        </w:rPr>
        <w:t xml:space="preserve"> </w:t>
      </w:r>
      <w:r w:rsidR="00367D54">
        <w:rPr>
          <w:rFonts w:ascii="Times New Roman" w:hAnsi="Times New Roman" w:cs="Times New Roman"/>
          <w:sz w:val="28"/>
          <w:szCs w:val="28"/>
        </w:rPr>
        <w:t>В реакторе 5 в результате нагрева отходов в среде перегретого водяного пара происход</w:t>
      </w:r>
      <w:r w:rsidR="00531842">
        <w:rPr>
          <w:rFonts w:ascii="Times New Roman" w:hAnsi="Times New Roman" w:cs="Times New Roman"/>
          <w:sz w:val="28"/>
          <w:szCs w:val="28"/>
        </w:rPr>
        <w:t>ит  их термическое разложение (</w:t>
      </w:r>
      <w:r w:rsidR="00367D54">
        <w:rPr>
          <w:rFonts w:ascii="Times New Roman" w:hAnsi="Times New Roman" w:cs="Times New Roman"/>
          <w:sz w:val="28"/>
          <w:szCs w:val="28"/>
        </w:rPr>
        <w:t>термолиз) с образованием смеси в виде газообразных продуктов термолиза и водяного пара. Данную парогазовую  смесь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7D54">
        <w:rPr>
          <w:rFonts w:ascii="Times New Roman" w:hAnsi="Times New Roman" w:cs="Times New Roman"/>
          <w:sz w:val="28"/>
          <w:szCs w:val="28"/>
        </w:rPr>
        <w:t xml:space="preserve">из реактора 5 непрерывно через горячий циклон 11 и конденсатор </w:t>
      </w:r>
      <w:r w:rsidR="00223B46">
        <w:rPr>
          <w:rFonts w:ascii="Times New Roman" w:hAnsi="Times New Roman" w:cs="Times New Roman"/>
          <w:sz w:val="28"/>
          <w:szCs w:val="28"/>
        </w:rPr>
        <w:t xml:space="preserve">тяжелых фракций 12 выводят </w:t>
      </w:r>
      <w:r w:rsidR="005B422D">
        <w:rPr>
          <w:rFonts w:ascii="Times New Roman" w:hAnsi="Times New Roman" w:cs="Times New Roman"/>
          <w:sz w:val="28"/>
          <w:szCs w:val="28"/>
        </w:rPr>
        <w:t xml:space="preserve">в </w:t>
      </w:r>
      <w:r w:rsidR="00223B46">
        <w:rPr>
          <w:rFonts w:ascii="Times New Roman" w:hAnsi="Times New Roman" w:cs="Times New Roman"/>
          <w:sz w:val="28"/>
          <w:szCs w:val="28"/>
        </w:rPr>
        <w:t xml:space="preserve">конденсатор парогазовой смеси </w:t>
      </w:r>
      <w:r w:rsidR="00367D54">
        <w:rPr>
          <w:rFonts w:ascii="Times New Roman" w:hAnsi="Times New Roman" w:cs="Times New Roman"/>
          <w:sz w:val="28"/>
          <w:szCs w:val="28"/>
        </w:rPr>
        <w:t xml:space="preserve"> </w:t>
      </w:r>
      <w:r w:rsidR="00223B46">
        <w:rPr>
          <w:rFonts w:ascii="Times New Roman" w:hAnsi="Times New Roman" w:cs="Times New Roman"/>
          <w:sz w:val="28"/>
          <w:szCs w:val="28"/>
        </w:rPr>
        <w:t xml:space="preserve">13. В горячем циклоне осаждают  мелкие  частицы образующейся в реакторе твердой фракции, которые частично выводятся из реактора 5 с потоком </w:t>
      </w:r>
      <w:r w:rsidR="005B422D">
        <w:rPr>
          <w:rFonts w:ascii="Times New Roman" w:hAnsi="Times New Roman" w:cs="Times New Roman"/>
          <w:sz w:val="28"/>
          <w:szCs w:val="28"/>
        </w:rPr>
        <w:t xml:space="preserve">парогазовой </w:t>
      </w:r>
      <w:r w:rsidR="00223B46">
        <w:rPr>
          <w:rFonts w:ascii="Times New Roman" w:hAnsi="Times New Roman" w:cs="Times New Roman"/>
          <w:sz w:val="28"/>
          <w:szCs w:val="28"/>
        </w:rPr>
        <w:t>смеси, а в конденсаторе тяжелых фракций осаждают высокомолекулярные продукты термолиза отходов.</w:t>
      </w:r>
    </w:p>
    <w:p w14:paraId="12C01A2B" w14:textId="39747F04" w:rsidR="00223B46" w:rsidRPr="00A51341" w:rsidRDefault="00223B46" w:rsidP="002937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В конденсаторе 13 парогазовую смесь </w:t>
      </w:r>
      <w:r w:rsidR="0043594C">
        <w:rPr>
          <w:rFonts w:ascii="Times New Roman" w:hAnsi="Times New Roman" w:cs="Times New Roman"/>
          <w:sz w:val="28"/>
          <w:szCs w:val="28"/>
        </w:rPr>
        <w:t>охлаждают путём</w:t>
      </w:r>
      <w:r>
        <w:rPr>
          <w:rFonts w:ascii="Times New Roman" w:hAnsi="Times New Roman" w:cs="Times New Roman"/>
          <w:sz w:val="28"/>
          <w:szCs w:val="28"/>
        </w:rPr>
        <w:t xml:space="preserve"> прокачки от холодильника 14 воды через рубашку конденсатора, в результате чего происходит конденсация водяного пара и части газообразных продуктов термолиза с образованием жидкой смеси, которую из конденсатора 13 подают в сепаратор – отстойник 15.</w:t>
      </w:r>
      <w:r w:rsidR="005B422D">
        <w:rPr>
          <w:rFonts w:ascii="Times New Roman" w:hAnsi="Times New Roman" w:cs="Times New Roman"/>
          <w:sz w:val="28"/>
          <w:szCs w:val="28"/>
        </w:rPr>
        <w:t xml:space="preserve">   И</w:t>
      </w:r>
      <w:r>
        <w:rPr>
          <w:rFonts w:ascii="Times New Roman" w:hAnsi="Times New Roman" w:cs="Times New Roman"/>
          <w:sz w:val="28"/>
          <w:szCs w:val="28"/>
        </w:rPr>
        <w:t>з сепаратора – отстойника 15 воду подают в емкость неочищенной воды 16, а жидкие продукты термолиза подают в накопитель 17.</w:t>
      </w:r>
      <w:r w:rsidR="00A51341" w:rsidRPr="00A51341">
        <w:rPr>
          <w:rFonts w:ascii="Times New Roman" w:hAnsi="Times New Roman" w:cs="Times New Roman"/>
          <w:sz w:val="28"/>
          <w:szCs w:val="28"/>
        </w:rPr>
        <w:t xml:space="preserve"> </w:t>
      </w:r>
      <w:r w:rsidR="00A5134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A51341" w:rsidRPr="00A51341">
        <w:rPr>
          <w:rFonts w:ascii="Times New Roman" w:hAnsi="Times New Roman" w:cs="Times New Roman"/>
          <w:sz w:val="28"/>
          <w:szCs w:val="28"/>
        </w:rPr>
        <w:t xml:space="preserve"> </w:t>
      </w:r>
      <w:r w:rsidR="00A51341">
        <w:rPr>
          <w:rFonts w:ascii="Times New Roman" w:hAnsi="Times New Roman" w:cs="Times New Roman"/>
          <w:sz w:val="28"/>
          <w:szCs w:val="28"/>
        </w:rPr>
        <w:t>помощью компрессора 18 из конденсатора 13 неконденсирующиеся продукты термолиза подают в топку 7 и сжигают</w:t>
      </w:r>
      <w:r w:rsidR="005B422D">
        <w:rPr>
          <w:rFonts w:ascii="Times New Roman" w:hAnsi="Times New Roman" w:cs="Times New Roman"/>
          <w:sz w:val="28"/>
          <w:szCs w:val="28"/>
        </w:rPr>
        <w:t>, что позволяет снизить расход топлива на процесс термолиза.</w:t>
      </w:r>
      <w:r w:rsidR="00A51341" w:rsidRPr="00A51341">
        <w:rPr>
          <w:rFonts w:ascii="Times New Roman" w:hAnsi="Times New Roman" w:cs="Times New Roman"/>
          <w:sz w:val="28"/>
          <w:szCs w:val="28"/>
        </w:rPr>
        <w:t xml:space="preserve"> </w:t>
      </w:r>
      <w:r w:rsidR="00A51341">
        <w:rPr>
          <w:rFonts w:ascii="Times New Roman" w:hAnsi="Times New Roman" w:cs="Times New Roman"/>
          <w:sz w:val="28"/>
          <w:szCs w:val="28"/>
        </w:rPr>
        <w:t>Неочищенную воду из емкости 16 подают в узел подготовки воды 19, в котором воду очищают от продуктов термолиза отходов  и подают в парогенератор 10 для получения рабочего водяного пара</w:t>
      </w:r>
      <w:r w:rsidR="00A51341" w:rsidRPr="00A51341">
        <w:rPr>
          <w:rFonts w:ascii="Times New Roman" w:hAnsi="Times New Roman" w:cs="Times New Roman"/>
          <w:sz w:val="28"/>
          <w:szCs w:val="28"/>
        </w:rPr>
        <w:t>.</w:t>
      </w:r>
    </w:p>
    <w:p w14:paraId="6EB8AABA" w14:textId="77777777" w:rsidR="00A51341" w:rsidRPr="00F318B4" w:rsidRDefault="00A51341" w:rsidP="002937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1341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Твердые продукты термолиз отходов из реактора 5  через клапан выгрузки 20  подают в охлаждаемый т</w:t>
      </w:r>
      <w:r w:rsidR="0053184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анспортер выгрузки 21, где путем прокачки охлаждающей воды через рубашку транспортера  данные продукты охлаждают  и </w:t>
      </w:r>
      <w:r w:rsidR="00F318B4">
        <w:rPr>
          <w:rFonts w:ascii="Times New Roman" w:hAnsi="Times New Roman" w:cs="Times New Roman"/>
          <w:sz w:val="28"/>
          <w:szCs w:val="28"/>
        </w:rPr>
        <w:t xml:space="preserve"> затем с помощью наклонного транспортера выгрузки 22 подают на склад, или </w:t>
      </w:r>
      <w:r w:rsidR="005B422D">
        <w:rPr>
          <w:rFonts w:ascii="Times New Roman" w:hAnsi="Times New Roman" w:cs="Times New Roman"/>
          <w:sz w:val="28"/>
          <w:szCs w:val="28"/>
        </w:rPr>
        <w:t xml:space="preserve"> на последующую </w:t>
      </w:r>
      <w:r w:rsidR="00F318B4">
        <w:rPr>
          <w:rFonts w:ascii="Times New Roman" w:hAnsi="Times New Roman" w:cs="Times New Roman"/>
          <w:sz w:val="28"/>
          <w:szCs w:val="28"/>
        </w:rPr>
        <w:t>переработку.</w:t>
      </w:r>
    </w:p>
    <w:p w14:paraId="3D7A89DF" w14:textId="7B16A8AD" w:rsidR="00F318B4" w:rsidRDefault="00F318B4" w:rsidP="002937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18B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При необходимости </w:t>
      </w:r>
      <w:r w:rsidR="0043594C">
        <w:rPr>
          <w:rFonts w:ascii="Times New Roman" w:hAnsi="Times New Roman" w:cs="Times New Roman"/>
          <w:sz w:val="28"/>
          <w:szCs w:val="28"/>
        </w:rPr>
        <w:t>остановки линии</w:t>
      </w:r>
      <w:r>
        <w:rPr>
          <w:rFonts w:ascii="Times New Roman" w:hAnsi="Times New Roman" w:cs="Times New Roman"/>
          <w:sz w:val="28"/>
          <w:szCs w:val="28"/>
        </w:rPr>
        <w:t xml:space="preserve"> из реактора 5 парогазовую смесь </w:t>
      </w:r>
      <w:r w:rsidR="00AA1002">
        <w:rPr>
          <w:rFonts w:ascii="Times New Roman" w:hAnsi="Times New Roman" w:cs="Times New Roman"/>
          <w:sz w:val="28"/>
          <w:szCs w:val="28"/>
        </w:rPr>
        <w:t xml:space="preserve"> </w:t>
      </w:r>
      <w:r w:rsidR="00AA1002" w:rsidRPr="00AA10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выводят в систему аварийного сжигания 23 </w:t>
      </w:r>
      <w:r w:rsidR="00AA1002" w:rsidRPr="00AA1002">
        <w:rPr>
          <w:rFonts w:ascii="Times New Roman" w:hAnsi="Times New Roman" w:cs="Times New Roman"/>
          <w:sz w:val="28"/>
          <w:szCs w:val="28"/>
        </w:rPr>
        <w:t>через клапан высокотемпературный 24</w:t>
      </w:r>
      <w:r w:rsidR="00AA10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сжигают, а в реа</w:t>
      </w:r>
      <w:r w:rsidR="00AA1002">
        <w:rPr>
          <w:rFonts w:ascii="Times New Roman" w:hAnsi="Times New Roman" w:cs="Times New Roman"/>
          <w:sz w:val="28"/>
          <w:szCs w:val="28"/>
        </w:rPr>
        <w:t>ктор от системы пожаротушению 25</w:t>
      </w:r>
      <w:r>
        <w:rPr>
          <w:rFonts w:ascii="Times New Roman" w:hAnsi="Times New Roman" w:cs="Times New Roman"/>
          <w:sz w:val="28"/>
          <w:szCs w:val="28"/>
        </w:rPr>
        <w:t xml:space="preserve"> подают инертный газ </w:t>
      </w:r>
      <w:r w:rsidR="005B422D">
        <w:rPr>
          <w:rFonts w:ascii="Times New Roman" w:hAnsi="Times New Roman" w:cs="Times New Roman"/>
          <w:sz w:val="28"/>
          <w:szCs w:val="28"/>
        </w:rPr>
        <w:t>(</w:t>
      </w:r>
      <w:r w:rsidR="00CF020B">
        <w:rPr>
          <w:rFonts w:ascii="Times New Roman" w:hAnsi="Times New Roman" w:cs="Times New Roman"/>
          <w:sz w:val="28"/>
          <w:szCs w:val="28"/>
        </w:rPr>
        <w:t>азот)</w:t>
      </w:r>
      <w:r w:rsidR="005B42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охлаждают реактор.</w:t>
      </w:r>
    </w:p>
    <w:p w14:paraId="210803DC" w14:textId="77777777" w:rsidR="00E44E86" w:rsidRDefault="00E44E86" w:rsidP="002937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Новые технические решения, использованные при создании технологической линии </w:t>
      </w:r>
      <w:r w:rsidR="005F6DFC">
        <w:rPr>
          <w:rFonts w:ascii="Times New Roman" w:hAnsi="Times New Roman" w:cs="Times New Roman"/>
          <w:sz w:val="28"/>
          <w:szCs w:val="28"/>
        </w:rPr>
        <w:t>термолиза отходов</w:t>
      </w:r>
      <w:r w:rsidR="005B422D">
        <w:rPr>
          <w:rFonts w:ascii="Times New Roman" w:hAnsi="Times New Roman" w:cs="Times New Roman"/>
          <w:sz w:val="28"/>
          <w:szCs w:val="28"/>
        </w:rPr>
        <w:t>,</w:t>
      </w:r>
      <w:r w:rsidR="005F6D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запатентованы </w:t>
      </w:r>
      <w:r w:rsidR="006032E2" w:rsidRPr="00CF020B">
        <w:rPr>
          <w:rFonts w:ascii="Times New Roman" w:hAnsi="Times New Roman" w:cs="Times New Roman"/>
          <w:sz w:val="28"/>
          <w:szCs w:val="28"/>
          <w:highlight w:val="yellow"/>
        </w:rPr>
        <w:t>[6 – 1</w:t>
      </w:r>
      <w:r w:rsidR="005F6DFC" w:rsidRPr="00CF020B">
        <w:rPr>
          <w:rFonts w:ascii="Times New Roman" w:hAnsi="Times New Roman" w:cs="Times New Roman"/>
          <w:sz w:val="28"/>
          <w:szCs w:val="28"/>
          <w:highlight w:val="yellow"/>
        </w:rPr>
        <w:t>1</w:t>
      </w:r>
      <w:r w:rsidR="00C84125" w:rsidRPr="00CF020B">
        <w:rPr>
          <w:rFonts w:ascii="Times New Roman" w:hAnsi="Times New Roman" w:cs="Times New Roman"/>
          <w:sz w:val="28"/>
          <w:szCs w:val="28"/>
          <w:highlight w:val="yellow"/>
        </w:rPr>
        <w:t>,16</w:t>
      </w:r>
      <w:r w:rsidR="006032E2" w:rsidRPr="00CF020B">
        <w:rPr>
          <w:rFonts w:ascii="Times New Roman" w:hAnsi="Times New Roman" w:cs="Times New Roman"/>
          <w:sz w:val="28"/>
          <w:szCs w:val="28"/>
          <w:highlight w:val="yellow"/>
        </w:rPr>
        <w:t>]</w:t>
      </w:r>
      <w:r w:rsidR="005F6DFC" w:rsidRPr="00CF020B">
        <w:rPr>
          <w:rFonts w:ascii="Times New Roman" w:hAnsi="Times New Roman" w:cs="Times New Roman"/>
          <w:sz w:val="28"/>
          <w:szCs w:val="28"/>
          <w:highlight w:val="yellow"/>
        </w:rPr>
        <w:t>.</w:t>
      </w:r>
    </w:p>
    <w:p w14:paraId="4B88CC36" w14:textId="77777777" w:rsidR="005F6DFC" w:rsidRPr="006032E2" w:rsidRDefault="005F6DFC" w:rsidP="002937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942AEB" wp14:editId="4A3F59A7">
            <wp:extent cx="5866130" cy="4666615"/>
            <wp:effectExtent l="0" t="0" r="127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46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F23C9" w14:textId="77777777" w:rsidR="000A0C9D" w:rsidRDefault="000A0C9D" w:rsidP="00AC41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Рис.1. Технологическая линия  парового термолиза  отходов</w:t>
      </w:r>
    </w:p>
    <w:p w14:paraId="11DCACA4" w14:textId="77777777" w:rsidR="00501043" w:rsidRPr="00AA1002" w:rsidRDefault="001B29C9" w:rsidP="00AC41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01043">
        <w:rPr>
          <w:rFonts w:ascii="Times New Roman" w:hAnsi="Times New Roman" w:cs="Times New Roman"/>
          <w:sz w:val="28"/>
          <w:szCs w:val="28"/>
        </w:rPr>
        <w:t xml:space="preserve">1 </w:t>
      </w:r>
      <w:r w:rsidR="005B422D">
        <w:rPr>
          <w:rFonts w:ascii="Times New Roman" w:hAnsi="Times New Roman" w:cs="Times New Roman"/>
          <w:sz w:val="28"/>
          <w:szCs w:val="28"/>
        </w:rPr>
        <w:t>– погрузчик</w:t>
      </w:r>
      <w:r w:rsidR="00501043" w:rsidRPr="00501043">
        <w:rPr>
          <w:rFonts w:ascii="Times New Roman" w:hAnsi="Times New Roman" w:cs="Times New Roman"/>
          <w:sz w:val="28"/>
          <w:szCs w:val="28"/>
        </w:rPr>
        <w:t>; 2</w:t>
      </w:r>
      <w:r>
        <w:rPr>
          <w:rFonts w:ascii="Times New Roman" w:hAnsi="Times New Roman" w:cs="Times New Roman"/>
          <w:sz w:val="28"/>
          <w:szCs w:val="28"/>
        </w:rPr>
        <w:t xml:space="preserve"> – узел загрузки реактора</w:t>
      </w:r>
      <w:r w:rsidRPr="001B29C9">
        <w:rPr>
          <w:rFonts w:ascii="Times New Roman" w:hAnsi="Times New Roman" w:cs="Times New Roman"/>
          <w:sz w:val="28"/>
          <w:szCs w:val="28"/>
        </w:rPr>
        <w:t>;</w:t>
      </w:r>
      <w:r w:rsidR="00501043">
        <w:rPr>
          <w:rFonts w:ascii="Times New Roman" w:hAnsi="Times New Roman" w:cs="Times New Roman"/>
          <w:sz w:val="28"/>
          <w:szCs w:val="28"/>
        </w:rPr>
        <w:t xml:space="preserve"> </w:t>
      </w:r>
      <w:r w:rsidR="00501043" w:rsidRPr="0050104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транспортер загрузки</w:t>
      </w:r>
      <w:r w:rsidRPr="001B29C9">
        <w:rPr>
          <w:rFonts w:ascii="Times New Roman" w:hAnsi="Times New Roman" w:cs="Times New Roman"/>
          <w:sz w:val="28"/>
          <w:szCs w:val="28"/>
        </w:rPr>
        <w:t>;</w:t>
      </w:r>
    </w:p>
    <w:p w14:paraId="59D7C227" w14:textId="77777777" w:rsidR="00501043" w:rsidRPr="00367D54" w:rsidRDefault="00501043" w:rsidP="00AC41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1043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1043">
        <w:rPr>
          <w:rFonts w:ascii="Times New Roman" w:hAnsi="Times New Roman" w:cs="Times New Roman"/>
          <w:sz w:val="28"/>
          <w:szCs w:val="28"/>
        </w:rPr>
        <w:t>4</w:t>
      </w:r>
      <w:r w:rsidR="001B29C9">
        <w:rPr>
          <w:rFonts w:ascii="Times New Roman" w:hAnsi="Times New Roman" w:cs="Times New Roman"/>
          <w:sz w:val="28"/>
          <w:szCs w:val="28"/>
        </w:rPr>
        <w:t xml:space="preserve"> – клапан загрузки</w:t>
      </w:r>
      <w:r w:rsidR="001B29C9" w:rsidRPr="001B29C9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1043">
        <w:rPr>
          <w:rFonts w:ascii="Times New Roman" w:hAnsi="Times New Roman" w:cs="Times New Roman"/>
          <w:sz w:val="28"/>
          <w:szCs w:val="28"/>
        </w:rPr>
        <w:t>5</w:t>
      </w:r>
      <w:r w:rsidR="001B29C9">
        <w:rPr>
          <w:rFonts w:ascii="Times New Roman" w:hAnsi="Times New Roman" w:cs="Times New Roman"/>
          <w:sz w:val="28"/>
          <w:szCs w:val="28"/>
        </w:rPr>
        <w:t xml:space="preserve"> – реактор термолиза</w:t>
      </w:r>
      <w:r w:rsidR="001B29C9" w:rsidRPr="001B29C9">
        <w:rPr>
          <w:rFonts w:ascii="Times New Roman" w:hAnsi="Times New Roman" w:cs="Times New Roman"/>
          <w:sz w:val="28"/>
          <w:szCs w:val="28"/>
        </w:rPr>
        <w:t>;</w:t>
      </w:r>
      <w:r w:rsidR="001B29C9">
        <w:rPr>
          <w:rFonts w:ascii="Times New Roman" w:hAnsi="Times New Roman" w:cs="Times New Roman"/>
          <w:sz w:val="28"/>
          <w:szCs w:val="28"/>
        </w:rPr>
        <w:t xml:space="preserve"> </w:t>
      </w:r>
      <w:r w:rsidR="00367D54">
        <w:rPr>
          <w:rFonts w:ascii="Times New Roman" w:hAnsi="Times New Roman" w:cs="Times New Roman"/>
          <w:sz w:val="28"/>
          <w:szCs w:val="28"/>
        </w:rPr>
        <w:t>6 – емкость с топливом</w:t>
      </w:r>
      <w:r w:rsidR="00367D54" w:rsidRPr="00367D54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4540434F" w14:textId="77777777" w:rsidR="00367D54" w:rsidRPr="00367D54" w:rsidRDefault="00367D54" w:rsidP="00AC41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7D54">
        <w:rPr>
          <w:rFonts w:ascii="Times New Roman" w:hAnsi="Times New Roman" w:cs="Times New Roman"/>
          <w:sz w:val="28"/>
          <w:szCs w:val="28"/>
        </w:rPr>
        <w:t xml:space="preserve">             7 – </w:t>
      </w:r>
      <w:r>
        <w:rPr>
          <w:rFonts w:ascii="Times New Roman" w:hAnsi="Times New Roman" w:cs="Times New Roman"/>
          <w:sz w:val="28"/>
          <w:szCs w:val="28"/>
        </w:rPr>
        <w:t>топка</w:t>
      </w:r>
      <w:r w:rsidRPr="00367D54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8 – вентилятор дымовых газов</w:t>
      </w:r>
      <w:r w:rsidRPr="00367D54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9 – скруббер </w:t>
      </w:r>
      <w:r w:rsidRPr="00367D54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>10 – парогенератор</w:t>
      </w:r>
      <w:r w:rsidRPr="00367D54">
        <w:rPr>
          <w:rFonts w:ascii="Times New Roman" w:hAnsi="Times New Roman" w:cs="Times New Roman"/>
          <w:sz w:val="28"/>
          <w:szCs w:val="28"/>
        </w:rPr>
        <w:t>;</w:t>
      </w:r>
    </w:p>
    <w:p w14:paraId="4D63122D" w14:textId="77777777" w:rsidR="00223B46" w:rsidRPr="00AA1002" w:rsidRDefault="00367D54" w:rsidP="00AC41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3B46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23B46">
        <w:rPr>
          <w:rFonts w:ascii="Times New Roman" w:hAnsi="Times New Roman" w:cs="Times New Roman"/>
          <w:sz w:val="28"/>
          <w:szCs w:val="28"/>
        </w:rPr>
        <w:t>11 – горячий циклон</w:t>
      </w:r>
      <w:r w:rsidR="00223B46" w:rsidRPr="00223B46">
        <w:rPr>
          <w:rFonts w:ascii="Times New Roman" w:hAnsi="Times New Roman" w:cs="Times New Roman"/>
          <w:sz w:val="28"/>
          <w:szCs w:val="28"/>
        </w:rPr>
        <w:t xml:space="preserve">; </w:t>
      </w:r>
      <w:r w:rsidR="00223B46">
        <w:rPr>
          <w:rFonts w:ascii="Times New Roman" w:hAnsi="Times New Roman" w:cs="Times New Roman"/>
          <w:sz w:val="28"/>
          <w:szCs w:val="28"/>
        </w:rPr>
        <w:t>12 – конденсатор тяжелых фракций</w:t>
      </w:r>
      <w:r w:rsidR="00223B46" w:rsidRPr="00223B46">
        <w:rPr>
          <w:rFonts w:ascii="Times New Roman" w:hAnsi="Times New Roman" w:cs="Times New Roman"/>
          <w:sz w:val="28"/>
          <w:szCs w:val="28"/>
        </w:rPr>
        <w:t xml:space="preserve">; 13 </w:t>
      </w:r>
      <w:r w:rsidR="00223B46">
        <w:rPr>
          <w:rFonts w:ascii="Times New Roman" w:hAnsi="Times New Roman" w:cs="Times New Roman"/>
          <w:sz w:val="28"/>
          <w:szCs w:val="28"/>
        </w:rPr>
        <w:t>–</w:t>
      </w:r>
      <w:r w:rsidR="00223B46" w:rsidRPr="00223B46">
        <w:rPr>
          <w:rFonts w:ascii="Times New Roman" w:hAnsi="Times New Roman" w:cs="Times New Roman"/>
          <w:sz w:val="28"/>
          <w:szCs w:val="28"/>
        </w:rPr>
        <w:t xml:space="preserve"> </w:t>
      </w:r>
      <w:r w:rsidR="00223B46">
        <w:rPr>
          <w:rFonts w:ascii="Times New Roman" w:hAnsi="Times New Roman" w:cs="Times New Roman"/>
          <w:sz w:val="28"/>
          <w:szCs w:val="28"/>
        </w:rPr>
        <w:t xml:space="preserve">конденсатор </w:t>
      </w:r>
    </w:p>
    <w:p w14:paraId="6CBD3870" w14:textId="77777777" w:rsidR="00223B46" w:rsidRDefault="00223B46" w:rsidP="00AC41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3B46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>парогазовой смеси</w:t>
      </w:r>
      <w:r w:rsidRPr="00223B46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>14 – холодильник</w:t>
      </w:r>
      <w:r w:rsidRPr="00223B46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15 – сепаратор – отстойник</w:t>
      </w:r>
      <w:r w:rsidRPr="00223B46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22B16B3" w14:textId="77777777" w:rsidR="00A51341" w:rsidRPr="00AA1002" w:rsidRDefault="00223B46" w:rsidP="00AC41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16 – емкость неочищенной воды</w:t>
      </w:r>
      <w:r w:rsidRPr="00A51341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17 </w:t>
      </w:r>
      <w:r w:rsidR="00A5134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1341">
        <w:rPr>
          <w:rFonts w:ascii="Times New Roman" w:hAnsi="Times New Roman" w:cs="Times New Roman"/>
          <w:sz w:val="28"/>
          <w:szCs w:val="28"/>
        </w:rPr>
        <w:t xml:space="preserve">накопитель жидких продуктов </w:t>
      </w:r>
    </w:p>
    <w:p w14:paraId="3A12AE2A" w14:textId="77777777" w:rsidR="00367D54" w:rsidRPr="00F318B4" w:rsidRDefault="00A51341" w:rsidP="00AC41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1341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>термолиза</w:t>
      </w:r>
      <w:r w:rsidRPr="00A51341">
        <w:rPr>
          <w:rFonts w:ascii="Times New Roman" w:hAnsi="Times New Roman" w:cs="Times New Roman"/>
          <w:sz w:val="28"/>
          <w:szCs w:val="28"/>
        </w:rPr>
        <w:t>;</w:t>
      </w:r>
      <w:r w:rsidR="00223B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18 – компрессор</w:t>
      </w:r>
      <w:r w:rsidRPr="00A51341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19 – узел подготовки воды</w:t>
      </w:r>
      <w:r w:rsidRPr="00A51341">
        <w:rPr>
          <w:rFonts w:ascii="Times New Roman" w:hAnsi="Times New Roman" w:cs="Times New Roman"/>
          <w:sz w:val="28"/>
          <w:szCs w:val="28"/>
        </w:rPr>
        <w:t>;</w:t>
      </w:r>
      <w:r w:rsidR="00F318B4">
        <w:rPr>
          <w:rFonts w:ascii="Times New Roman" w:hAnsi="Times New Roman" w:cs="Times New Roman"/>
          <w:sz w:val="28"/>
          <w:szCs w:val="28"/>
        </w:rPr>
        <w:t>20 – клапан выгрузки</w:t>
      </w:r>
      <w:r w:rsidR="00F318B4" w:rsidRPr="00F318B4">
        <w:rPr>
          <w:rFonts w:ascii="Times New Roman" w:hAnsi="Times New Roman" w:cs="Times New Roman"/>
          <w:sz w:val="28"/>
          <w:szCs w:val="28"/>
        </w:rPr>
        <w:t>;</w:t>
      </w:r>
    </w:p>
    <w:p w14:paraId="79B052A0" w14:textId="18DA6F4C" w:rsidR="00F318B4" w:rsidRPr="00F318B4" w:rsidRDefault="00F318B4" w:rsidP="00AC41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18B4">
        <w:rPr>
          <w:rFonts w:ascii="Times New Roman" w:hAnsi="Times New Roman" w:cs="Times New Roman"/>
          <w:sz w:val="28"/>
          <w:szCs w:val="28"/>
        </w:rPr>
        <w:t xml:space="preserve">             21 – </w:t>
      </w:r>
      <w:r>
        <w:rPr>
          <w:rFonts w:ascii="Times New Roman" w:hAnsi="Times New Roman" w:cs="Times New Roman"/>
          <w:sz w:val="28"/>
          <w:szCs w:val="28"/>
        </w:rPr>
        <w:t>транспортер выгрузки</w:t>
      </w:r>
      <w:r w:rsidRPr="00F318B4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22 – транспортер выгрузки </w:t>
      </w:r>
      <w:r w:rsidR="00CF020B">
        <w:rPr>
          <w:rFonts w:ascii="Times New Roman" w:hAnsi="Times New Roman" w:cs="Times New Roman"/>
          <w:sz w:val="28"/>
          <w:szCs w:val="28"/>
        </w:rPr>
        <w:t>наклонный</w:t>
      </w:r>
      <w:r w:rsidR="00CF020B" w:rsidRPr="00F318B4">
        <w:rPr>
          <w:rFonts w:ascii="Times New Roman" w:hAnsi="Times New Roman" w:cs="Times New Roman"/>
          <w:sz w:val="28"/>
          <w:szCs w:val="28"/>
        </w:rPr>
        <w:t>;</w:t>
      </w:r>
    </w:p>
    <w:p w14:paraId="7C5ECE5D" w14:textId="77777777" w:rsidR="00AA1002" w:rsidRPr="00AA1002" w:rsidRDefault="00F318B4" w:rsidP="00AC41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18B4">
        <w:rPr>
          <w:rFonts w:ascii="Times New Roman" w:hAnsi="Times New Roman" w:cs="Times New Roman"/>
          <w:sz w:val="28"/>
          <w:szCs w:val="28"/>
        </w:rPr>
        <w:t xml:space="preserve">             23</w:t>
      </w:r>
      <w:r>
        <w:rPr>
          <w:rFonts w:ascii="Times New Roman" w:hAnsi="Times New Roman" w:cs="Times New Roman"/>
          <w:sz w:val="28"/>
          <w:szCs w:val="28"/>
        </w:rPr>
        <w:t xml:space="preserve"> – система аварийного сжигания</w:t>
      </w:r>
      <w:r w:rsidRPr="00F318B4">
        <w:rPr>
          <w:rFonts w:ascii="Times New Roman" w:hAnsi="Times New Roman" w:cs="Times New Roman"/>
          <w:sz w:val="28"/>
          <w:szCs w:val="28"/>
        </w:rPr>
        <w:t xml:space="preserve">; </w:t>
      </w:r>
      <w:r w:rsidR="00AA1002" w:rsidRPr="00AA1002">
        <w:rPr>
          <w:rFonts w:ascii="Times New Roman" w:hAnsi="Times New Roman" w:cs="Times New Roman"/>
          <w:sz w:val="28"/>
          <w:szCs w:val="28"/>
        </w:rPr>
        <w:t xml:space="preserve">24 – </w:t>
      </w:r>
      <w:r w:rsidR="00AA1002">
        <w:rPr>
          <w:rFonts w:ascii="Times New Roman" w:hAnsi="Times New Roman" w:cs="Times New Roman"/>
          <w:sz w:val="28"/>
          <w:szCs w:val="28"/>
        </w:rPr>
        <w:t>клапан высокотемпературный</w:t>
      </w:r>
      <w:r w:rsidR="00AA1002" w:rsidRPr="00AA1002">
        <w:rPr>
          <w:rFonts w:ascii="Times New Roman" w:hAnsi="Times New Roman" w:cs="Times New Roman"/>
          <w:sz w:val="28"/>
          <w:szCs w:val="28"/>
        </w:rPr>
        <w:t>;</w:t>
      </w:r>
    </w:p>
    <w:p w14:paraId="5C1FCAEE" w14:textId="77777777" w:rsidR="00F318B4" w:rsidRPr="00F318B4" w:rsidRDefault="00AA1002" w:rsidP="00AC41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4E86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A1002">
        <w:rPr>
          <w:rFonts w:ascii="Times New Roman" w:hAnsi="Times New Roman" w:cs="Times New Roman"/>
          <w:sz w:val="28"/>
          <w:szCs w:val="28"/>
        </w:rPr>
        <w:t>5</w:t>
      </w:r>
      <w:r w:rsidR="00F318B4">
        <w:rPr>
          <w:rFonts w:ascii="Times New Roman" w:hAnsi="Times New Roman" w:cs="Times New Roman"/>
          <w:sz w:val="28"/>
          <w:szCs w:val="28"/>
        </w:rPr>
        <w:t xml:space="preserve"> – система пожаротушения.</w:t>
      </w:r>
    </w:p>
    <w:p w14:paraId="4AB9041F" w14:textId="77777777" w:rsidR="00501043" w:rsidRPr="00367D54" w:rsidRDefault="00501043" w:rsidP="00AC41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1E0AD26" w14:textId="3E4EDD77" w:rsidR="0079686B" w:rsidRPr="0079686B" w:rsidRDefault="0079686B" w:rsidP="0043594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35F5762" w14:textId="77777777" w:rsidR="00F66ADB" w:rsidRDefault="00F66ADB" w:rsidP="002937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BA81681" w14:textId="1ED11E1D" w:rsidR="00AC415D" w:rsidRDefault="00CF020B" w:rsidP="00D407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AC415D" w:rsidRPr="00AC415D">
        <w:rPr>
          <w:rFonts w:ascii="Times New Roman" w:hAnsi="Times New Roman" w:cs="Times New Roman"/>
          <w:b/>
          <w:sz w:val="28"/>
          <w:szCs w:val="28"/>
        </w:rPr>
        <w:t>. Термолиз изношенных шин</w:t>
      </w:r>
    </w:p>
    <w:p w14:paraId="73624076" w14:textId="77777777" w:rsidR="00CF020B" w:rsidRPr="00AC415D" w:rsidRDefault="00CF020B" w:rsidP="00D407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742CC7" w14:textId="6F6B54F3" w:rsidR="00210039" w:rsidRPr="00210039" w:rsidRDefault="00210039" w:rsidP="002100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0039">
        <w:rPr>
          <w:rFonts w:ascii="Times New Roman" w:hAnsi="Times New Roman" w:cs="Times New Roman"/>
          <w:sz w:val="28"/>
          <w:szCs w:val="28"/>
        </w:rPr>
        <w:t xml:space="preserve">      В результате сотрудничестве </w:t>
      </w:r>
      <w:r w:rsidR="00D02873">
        <w:rPr>
          <w:rFonts w:ascii="Times New Roman" w:hAnsi="Times New Roman" w:cs="Times New Roman"/>
          <w:sz w:val="28"/>
          <w:szCs w:val="28"/>
        </w:rPr>
        <w:t xml:space="preserve">Национальной академии наук Беларуси </w:t>
      </w:r>
      <w:r w:rsidRPr="00210039">
        <w:rPr>
          <w:rFonts w:ascii="Times New Roman" w:hAnsi="Times New Roman" w:cs="Times New Roman"/>
          <w:sz w:val="28"/>
          <w:szCs w:val="28"/>
        </w:rPr>
        <w:t xml:space="preserve">с компанией </w:t>
      </w:r>
      <w:r w:rsidRPr="00210039">
        <w:rPr>
          <w:rFonts w:ascii="Times New Roman" w:hAnsi="Times New Roman" w:cs="Times New Roman"/>
          <w:sz w:val="28"/>
          <w:szCs w:val="28"/>
          <w:lang w:val="en-US"/>
        </w:rPr>
        <w:t>Alpha</w:t>
      </w:r>
      <w:r w:rsidRPr="0021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0039">
        <w:rPr>
          <w:rFonts w:ascii="Times New Roman" w:hAnsi="Times New Roman" w:cs="Times New Roman"/>
          <w:sz w:val="28"/>
          <w:szCs w:val="28"/>
          <w:lang w:val="en-US"/>
        </w:rPr>
        <w:t>Recyclage</w:t>
      </w:r>
      <w:proofErr w:type="spellEnd"/>
      <w:r w:rsidRPr="0021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0039">
        <w:rPr>
          <w:rFonts w:ascii="Times New Roman" w:hAnsi="Times New Roman" w:cs="Times New Roman"/>
          <w:sz w:val="28"/>
          <w:szCs w:val="28"/>
          <w:lang w:val="en-US"/>
        </w:rPr>
        <w:t>Franche</w:t>
      </w:r>
      <w:proofErr w:type="spellEnd"/>
      <w:r w:rsidRPr="00210039">
        <w:rPr>
          <w:rFonts w:ascii="Times New Roman" w:hAnsi="Times New Roman" w:cs="Times New Roman"/>
          <w:sz w:val="28"/>
          <w:szCs w:val="28"/>
        </w:rPr>
        <w:t xml:space="preserve"> </w:t>
      </w:r>
      <w:r w:rsidRPr="00210039">
        <w:rPr>
          <w:rFonts w:ascii="Times New Roman" w:hAnsi="Times New Roman" w:cs="Times New Roman"/>
          <w:sz w:val="28"/>
          <w:szCs w:val="28"/>
          <w:lang w:val="en-US"/>
        </w:rPr>
        <w:t>Comte</w:t>
      </w:r>
      <w:r w:rsidRPr="00210039">
        <w:rPr>
          <w:rFonts w:ascii="Times New Roman" w:hAnsi="Times New Roman" w:cs="Times New Roman"/>
          <w:sz w:val="28"/>
          <w:szCs w:val="28"/>
        </w:rPr>
        <w:t xml:space="preserve"> (Франция) в 201</w:t>
      </w:r>
      <w:r w:rsidR="00CF020B">
        <w:rPr>
          <w:rFonts w:ascii="Times New Roman" w:hAnsi="Times New Roman" w:cs="Times New Roman"/>
          <w:sz w:val="28"/>
          <w:szCs w:val="28"/>
        </w:rPr>
        <w:t>6</w:t>
      </w:r>
      <w:r w:rsidRPr="00210039">
        <w:rPr>
          <w:rFonts w:ascii="Times New Roman" w:hAnsi="Times New Roman" w:cs="Times New Roman"/>
          <w:sz w:val="28"/>
          <w:szCs w:val="28"/>
        </w:rPr>
        <w:t xml:space="preserve"> году </w:t>
      </w:r>
      <w:r w:rsidR="00CF020B" w:rsidRPr="00210039">
        <w:rPr>
          <w:rFonts w:ascii="Times New Roman" w:hAnsi="Times New Roman" w:cs="Times New Roman"/>
          <w:sz w:val="28"/>
          <w:szCs w:val="28"/>
        </w:rPr>
        <w:t>создано и</w:t>
      </w:r>
      <w:r w:rsidRPr="0021003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10039">
        <w:rPr>
          <w:rFonts w:ascii="Times New Roman" w:hAnsi="Times New Roman" w:cs="Times New Roman"/>
          <w:sz w:val="28"/>
          <w:szCs w:val="28"/>
        </w:rPr>
        <w:t>поставлено  обор</w:t>
      </w:r>
      <w:r w:rsidR="00D02873">
        <w:rPr>
          <w:rFonts w:ascii="Times New Roman" w:hAnsi="Times New Roman" w:cs="Times New Roman"/>
          <w:sz w:val="28"/>
          <w:szCs w:val="28"/>
        </w:rPr>
        <w:t>удование</w:t>
      </w:r>
      <w:proofErr w:type="gramEnd"/>
      <w:r w:rsidR="00D02873">
        <w:rPr>
          <w:rFonts w:ascii="Times New Roman" w:hAnsi="Times New Roman" w:cs="Times New Roman"/>
          <w:sz w:val="28"/>
          <w:szCs w:val="28"/>
        </w:rPr>
        <w:t xml:space="preserve">  парового термолиза </w:t>
      </w:r>
      <w:r>
        <w:rPr>
          <w:rFonts w:ascii="Times New Roman" w:hAnsi="Times New Roman" w:cs="Times New Roman"/>
          <w:sz w:val="28"/>
          <w:szCs w:val="28"/>
        </w:rPr>
        <w:t xml:space="preserve"> изношенных автошин (см. Фото 1</w:t>
      </w:r>
      <w:r w:rsidRPr="00210039">
        <w:rPr>
          <w:rFonts w:ascii="Times New Roman" w:hAnsi="Times New Roman" w:cs="Times New Roman"/>
          <w:sz w:val="28"/>
          <w:szCs w:val="28"/>
        </w:rPr>
        <w:t>).</w:t>
      </w:r>
    </w:p>
    <w:p w14:paraId="15E6A6F0" w14:textId="028253A5" w:rsidR="00210039" w:rsidRPr="00210039" w:rsidRDefault="00210039" w:rsidP="002100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0039">
        <w:rPr>
          <w:rFonts w:ascii="Times New Roman" w:hAnsi="Times New Roman" w:cs="Times New Roman"/>
          <w:sz w:val="28"/>
          <w:szCs w:val="28"/>
        </w:rPr>
        <w:lastRenderedPageBreak/>
        <w:t xml:space="preserve">      Поставленное  оборудование  </w:t>
      </w:r>
      <w:r>
        <w:rPr>
          <w:rFonts w:ascii="Times New Roman" w:hAnsi="Times New Roman" w:cs="Times New Roman"/>
          <w:sz w:val="28"/>
          <w:szCs w:val="28"/>
        </w:rPr>
        <w:t xml:space="preserve"> состоит из двух </w:t>
      </w:r>
      <w:r w:rsidRPr="00210039">
        <w:rPr>
          <w:rFonts w:ascii="Times New Roman" w:hAnsi="Times New Roman" w:cs="Times New Roman"/>
          <w:sz w:val="28"/>
          <w:szCs w:val="28"/>
        </w:rPr>
        <w:t xml:space="preserve"> линий </w:t>
      </w:r>
      <w:r>
        <w:rPr>
          <w:rFonts w:ascii="Times New Roman" w:hAnsi="Times New Roman" w:cs="Times New Roman"/>
          <w:sz w:val="28"/>
          <w:szCs w:val="28"/>
        </w:rPr>
        <w:t xml:space="preserve">парового термолиза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разиновых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чипсов</w:t>
      </w:r>
      <w:r w:rsidR="00CF020B">
        <w:rPr>
          <w:rFonts w:ascii="Times New Roman" w:hAnsi="Times New Roman" w:cs="Times New Roman"/>
          <w:sz w:val="28"/>
          <w:szCs w:val="28"/>
        </w:rPr>
        <w:t xml:space="preserve"> (размером 60*60 мм)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0039">
        <w:rPr>
          <w:rFonts w:ascii="Times New Roman" w:hAnsi="Times New Roman" w:cs="Times New Roman"/>
          <w:sz w:val="28"/>
          <w:szCs w:val="28"/>
        </w:rPr>
        <w:t xml:space="preserve">с минимальной производительностью по 1 т/ч измельченных шин каждая, объединенных </w:t>
      </w:r>
      <w:r w:rsidRPr="0021003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210039">
        <w:rPr>
          <w:rFonts w:ascii="Times New Roman" w:hAnsi="Times New Roman" w:cs="Times New Roman"/>
          <w:sz w:val="28"/>
          <w:szCs w:val="28"/>
        </w:rPr>
        <w:t xml:space="preserve"> одной общей линией </w:t>
      </w:r>
      <w:r w:rsidR="00CF020B">
        <w:rPr>
          <w:rFonts w:ascii="Times New Roman" w:hAnsi="Times New Roman" w:cs="Times New Roman"/>
          <w:sz w:val="28"/>
          <w:szCs w:val="28"/>
        </w:rPr>
        <w:t>до</w:t>
      </w:r>
      <w:r w:rsidRPr="00210039">
        <w:rPr>
          <w:rFonts w:ascii="Times New Roman" w:hAnsi="Times New Roman" w:cs="Times New Roman"/>
          <w:sz w:val="28"/>
          <w:szCs w:val="28"/>
        </w:rPr>
        <w:t xml:space="preserve">работки углерода, одной общей линией по сепарации и накоплению </w:t>
      </w:r>
      <w:proofErr w:type="spellStart"/>
      <w:r w:rsidRPr="00210039">
        <w:rPr>
          <w:rFonts w:ascii="Times New Roman" w:hAnsi="Times New Roman" w:cs="Times New Roman"/>
          <w:sz w:val="28"/>
          <w:szCs w:val="28"/>
        </w:rPr>
        <w:t>термолизного</w:t>
      </w:r>
      <w:proofErr w:type="spellEnd"/>
      <w:r w:rsidRPr="00210039">
        <w:rPr>
          <w:rFonts w:ascii="Times New Roman" w:hAnsi="Times New Roman" w:cs="Times New Roman"/>
          <w:sz w:val="28"/>
          <w:szCs w:val="28"/>
        </w:rPr>
        <w:t xml:space="preserve"> топлива и одной общей системой обработки газовых и водных выбросов. В расчете на 330 дней работы, перерабатываемое количество шин составляет 15 840 т в год.</w:t>
      </w:r>
    </w:p>
    <w:p w14:paraId="4C9EF418" w14:textId="77777777" w:rsidR="00210039" w:rsidRPr="00210039" w:rsidRDefault="00D02873" w:rsidP="002100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210039" w:rsidRPr="002100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5F452A" wp14:editId="10ED52DF">
            <wp:extent cx="4597879" cy="2717057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271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70B52" w14:textId="77777777" w:rsidR="00210039" w:rsidRPr="00210039" w:rsidRDefault="00210039" w:rsidP="0021003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E4A1104" w14:textId="77777777" w:rsidR="00210039" w:rsidRPr="00D02873" w:rsidRDefault="00210039" w:rsidP="002100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2873">
        <w:rPr>
          <w:rFonts w:ascii="Times New Roman" w:hAnsi="Times New Roman" w:cs="Times New Roman"/>
          <w:sz w:val="28"/>
          <w:szCs w:val="28"/>
        </w:rPr>
        <w:t xml:space="preserve">  Фото 1. Обору</w:t>
      </w:r>
      <w:r w:rsidR="00D02873">
        <w:rPr>
          <w:rFonts w:ascii="Times New Roman" w:hAnsi="Times New Roman" w:cs="Times New Roman"/>
          <w:sz w:val="28"/>
          <w:szCs w:val="28"/>
        </w:rPr>
        <w:t xml:space="preserve">дование  парового термолиза </w:t>
      </w:r>
      <w:r w:rsidR="00B43B5E">
        <w:rPr>
          <w:rFonts w:ascii="Times New Roman" w:hAnsi="Times New Roman" w:cs="Times New Roman"/>
          <w:sz w:val="28"/>
          <w:szCs w:val="28"/>
        </w:rPr>
        <w:t xml:space="preserve"> изношенных </w:t>
      </w:r>
      <w:r w:rsidRPr="00D02873">
        <w:rPr>
          <w:rFonts w:ascii="Times New Roman" w:hAnsi="Times New Roman" w:cs="Times New Roman"/>
          <w:sz w:val="28"/>
          <w:szCs w:val="28"/>
        </w:rPr>
        <w:t>шин</w:t>
      </w:r>
    </w:p>
    <w:p w14:paraId="2A7BCA8E" w14:textId="77777777" w:rsidR="00210039" w:rsidRDefault="00210039" w:rsidP="002100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2873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D02873">
        <w:rPr>
          <w:rFonts w:ascii="Times New Roman" w:hAnsi="Times New Roman" w:cs="Times New Roman"/>
          <w:sz w:val="28"/>
          <w:szCs w:val="28"/>
        </w:rPr>
        <w:t xml:space="preserve"> ( </w:t>
      </w:r>
      <w:r w:rsidRPr="00D02873">
        <w:rPr>
          <w:rFonts w:ascii="Times New Roman" w:hAnsi="Times New Roman" w:cs="Times New Roman"/>
          <w:sz w:val="28"/>
          <w:szCs w:val="28"/>
        </w:rPr>
        <w:t xml:space="preserve"> г. Доле, Франция).</w:t>
      </w:r>
    </w:p>
    <w:p w14:paraId="6A16660D" w14:textId="77777777" w:rsidR="00B43B5E" w:rsidRPr="00D02873" w:rsidRDefault="00B43B5E" w:rsidP="002100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855F0F6" w14:textId="3929E23C" w:rsidR="00E55093" w:rsidRDefault="00CA756E" w:rsidP="00CA75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E55093">
        <w:rPr>
          <w:rFonts w:ascii="Times New Roman" w:hAnsi="Times New Roman" w:cs="Times New Roman"/>
          <w:b/>
          <w:sz w:val="28"/>
          <w:szCs w:val="28"/>
        </w:rPr>
        <w:t>.1.</w:t>
      </w:r>
      <w:r w:rsidR="00E55093" w:rsidRPr="00E55093">
        <w:rPr>
          <w:rFonts w:ascii="Times New Roman" w:hAnsi="Times New Roman" w:cs="Times New Roman"/>
          <w:b/>
          <w:sz w:val="28"/>
          <w:szCs w:val="28"/>
        </w:rPr>
        <w:t xml:space="preserve">  Продукты парового термолиза изношенных шин</w:t>
      </w:r>
    </w:p>
    <w:p w14:paraId="1C95420F" w14:textId="77777777" w:rsidR="00CA756E" w:rsidRPr="00E55093" w:rsidRDefault="00CA756E" w:rsidP="00CA75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0A1152" w14:textId="77777777" w:rsidR="00E55093" w:rsidRDefault="00E55093" w:rsidP="00E550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093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E55093">
        <w:rPr>
          <w:rFonts w:ascii="Times New Roman" w:hAnsi="Times New Roman" w:cs="Times New Roman"/>
          <w:sz w:val="28"/>
          <w:szCs w:val="28"/>
        </w:rPr>
        <w:t>В процессе термического разложения изношенных шин в среде перегретого водяного пара образуются газообразные, твердые и жидкие продукты.</w:t>
      </w:r>
    </w:p>
    <w:p w14:paraId="61472551" w14:textId="77777777" w:rsidR="00D4173E" w:rsidRDefault="009A49F6" w:rsidP="009A4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A49F6">
        <w:rPr>
          <w:rFonts w:ascii="Times New Roman" w:hAnsi="Times New Roman" w:cs="Times New Roman"/>
          <w:sz w:val="28"/>
          <w:szCs w:val="28"/>
        </w:rPr>
        <w:t xml:space="preserve">    </w:t>
      </w:r>
      <w:r w:rsidR="00D4173E">
        <w:rPr>
          <w:rFonts w:ascii="Times New Roman" w:hAnsi="Times New Roman" w:cs="Times New Roman"/>
          <w:sz w:val="28"/>
          <w:szCs w:val="28"/>
        </w:rPr>
        <w:t xml:space="preserve">Используем  разработанную </w:t>
      </w:r>
      <w:r w:rsidRPr="009A49F6">
        <w:rPr>
          <w:rFonts w:ascii="Times New Roman" w:hAnsi="Times New Roman" w:cs="Times New Roman"/>
          <w:sz w:val="28"/>
          <w:szCs w:val="28"/>
        </w:rPr>
        <w:t xml:space="preserve"> методику для расчета  термолиза изношенных шин и   рассмотрим  следующий вариант. </w:t>
      </w:r>
    </w:p>
    <w:p w14:paraId="016F8CEA" w14:textId="77777777" w:rsidR="009A49F6" w:rsidRPr="009A49F6" w:rsidRDefault="00D4173E" w:rsidP="009A4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A49F6" w:rsidRPr="009A49F6">
        <w:rPr>
          <w:rFonts w:ascii="Times New Roman" w:hAnsi="Times New Roman" w:cs="Times New Roman"/>
          <w:sz w:val="28"/>
          <w:szCs w:val="28"/>
        </w:rPr>
        <w:t xml:space="preserve">По данным  компании </w:t>
      </w:r>
      <w:r w:rsidR="009A49F6" w:rsidRPr="009A49F6">
        <w:rPr>
          <w:rFonts w:ascii="Times New Roman" w:hAnsi="Times New Roman" w:cs="Times New Roman"/>
          <w:sz w:val="28"/>
          <w:szCs w:val="28"/>
          <w:lang w:val="en-US"/>
        </w:rPr>
        <w:t>Alpha</w:t>
      </w:r>
      <w:r w:rsidR="009A49F6" w:rsidRPr="009A4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49F6" w:rsidRPr="009A49F6">
        <w:rPr>
          <w:rFonts w:ascii="Times New Roman" w:hAnsi="Times New Roman" w:cs="Times New Roman"/>
          <w:sz w:val="28"/>
          <w:szCs w:val="28"/>
          <w:lang w:val="en-US"/>
        </w:rPr>
        <w:t>Recyclage</w:t>
      </w:r>
      <w:proofErr w:type="spellEnd"/>
      <w:r w:rsidR="009A49F6" w:rsidRPr="009A4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49F6" w:rsidRPr="009A49F6">
        <w:rPr>
          <w:rFonts w:ascii="Times New Roman" w:hAnsi="Times New Roman" w:cs="Times New Roman"/>
          <w:sz w:val="28"/>
          <w:szCs w:val="28"/>
          <w:lang w:val="en-US"/>
        </w:rPr>
        <w:t>Franche</w:t>
      </w:r>
      <w:proofErr w:type="spellEnd"/>
      <w:r w:rsidR="009A49F6" w:rsidRPr="009A49F6">
        <w:rPr>
          <w:rFonts w:ascii="Times New Roman" w:hAnsi="Times New Roman" w:cs="Times New Roman"/>
          <w:sz w:val="28"/>
          <w:szCs w:val="28"/>
        </w:rPr>
        <w:t xml:space="preserve"> </w:t>
      </w:r>
      <w:r w:rsidR="009A49F6" w:rsidRPr="009A49F6">
        <w:rPr>
          <w:rFonts w:ascii="Times New Roman" w:hAnsi="Times New Roman" w:cs="Times New Roman"/>
          <w:sz w:val="28"/>
          <w:szCs w:val="28"/>
          <w:lang w:val="en-US"/>
        </w:rPr>
        <w:t>Comte</w:t>
      </w:r>
      <w:r w:rsidR="009A49F6" w:rsidRPr="009A49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(Франция)</w:t>
      </w:r>
      <w:r w:rsidR="009A49F6" w:rsidRPr="009A49F6">
        <w:rPr>
          <w:rFonts w:ascii="Times New Roman" w:hAnsi="Times New Roman" w:cs="Times New Roman"/>
          <w:sz w:val="28"/>
          <w:szCs w:val="28"/>
        </w:rPr>
        <w:t xml:space="preserve">, где установлено </w:t>
      </w:r>
      <w:r>
        <w:rPr>
          <w:rFonts w:ascii="Times New Roman" w:hAnsi="Times New Roman" w:cs="Times New Roman"/>
          <w:sz w:val="28"/>
          <w:szCs w:val="28"/>
        </w:rPr>
        <w:t xml:space="preserve">созданное нами оборудование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термолизной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переработки</w:t>
      </w:r>
      <w:r w:rsidR="009A49F6" w:rsidRPr="009A49F6">
        <w:rPr>
          <w:rFonts w:ascii="Times New Roman" w:hAnsi="Times New Roman" w:cs="Times New Roman"/>
          <w:sz w:val="28"/>
          <w:szCs w:val="28"/>
        </w:rPr>
        <w:t xml:space="preserve"> изношенных шин</w:t>
      </w:r>
      <w:r>
        <w:rPr>
          <w:rFonts w:ascii="Times New Roman" w:hAnsi="Times New Roman" w:cs="Times New Roman"/>
          <w:sz w:val="28"/>
          <w:szCs w:val="28"/>
        </w:rPr>
        <w:t>,</w:t>
      </w:r>
      <w:r w:rsidR="009A49F6" w:rsidRPr="009A49F6">
        <w:rPr>
          <w:rFonts w:ascii="Times New Roman" w:hAnsi="Times New Roman" w:cs="Times New Roman"/>
          <w:sz w:val="28"/>
          <w:szCs w:val="28"/>
        </w:rPr>
        <w:t xml:space="preserve"> удельная теплота сгорания газообразных продуктов составляет  </w:t>
      </w:r>
      <w:proofErr w:type="spellStart"/>
      <w:r w:rsidR="009A49F6" w:rsidRPr="009A49F6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="009A49F6" w:rsidRPr="009A49F6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g</w:t>
      </w:r>
      <w:proofErr w:type="spellEnd"/>
      <w:r w:rsidR="009A49F6" w:rsidRPr="009A49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A49F6" w:rsidRPr="009A49F6">
        <w:rPr>
          <w:rFonts w:ascii="Times New Roman" w:hAnsi="Times New Roman" w:cs="Times New Roman"/>
          <w:sz w:val="28"/>
          <w:szCs w:val="28"/>
        </w:rPr>
        <w:t xml:space="preserve">= 30МДж/кг. Определим, какой выход продуктов будет в этом случае при условиях 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∑</m:t>
            </m:r>
          </m:sub>
        </m:sSub>
      </m:oMath>
      <w:r w:rsidR="009A49F6" w:rsidRPr="009A49F6">
        <w:rPr>
          <w:rFonts w:ascii="Times New Roman" w:hAnsi="Times New Roman" w:cs="Times New Roman"/>
          <w:sz w:val="28"/>
          <w:szCs w:val="28"/>
        </w:rPr>
        <w:t xml:space="preserve"> = 36,6 МДж/кг; </w:t>
      </w:r>
      <w:r w:rsidR="009A49F6" w:rsidRPr="009A49F6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="009A49F6" w:rsidRPr="009A49F6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t</w:t>
      </w:r>
      <w:r w:rsidR="009A49F6" w:rsidRPr="009A49F6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="009A49F6" w:rsidRPr="009A49F6">
        <w:rPr>
          <w:rFonts w:ascii="Times New Roman" w:hAnsi="Times New Roman" w:cs="Times New Roman"/>
          <w:sz w:val="28"/>
          <w:szCs w:val="28"/>
        </w:rPr>
        <w:t xml:space="preserve">= 34 МДж/кг; </w:t>
      </w:r>
      <w:proofErr w:type="spellStart"/>
      <w:r w:rsidR="009A49F6" w:rsidRPr="009A49F6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="009A49F6" w:rsidRPr="009A49F6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f</w:t>
      </w:r>
      <w:proofErr w:type="spellEnd"/>
      <w:r w:rsidR="009A49F6" w:rsidRPr="009A49F6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 </w:t>
      </w:r>
      <w:r w:rsidR="009A49F6" w:rsidRPr="009A49F6">
        <w:rPr>
          <w:rFonts w:ascii="Times New Roman" w:hAnsi="Times New Roman" w:cs="Times New Roman"/>
          <w:sz w:val="28"/>
          <w:szCs w:val="28"/>
        </w:rPr>
        <w:t xml:space="preserve"> = 42 МДж/кг;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β</m:t>
        </m:r>
      </m:oMath>
      <w:r w:rsidR="009A49F6" w:rsidRPr="009A49F6">
        <w:rPr>
          <w:rFonts w:ascii="Times New Roman" w:hAnsi="Times New Roman" w:cs="Times New Roman"/>
          <w:sz w:val="28"/>
          <w:szCs w:val="28"/>
        </w:rPr>
        <w:t xml:space="preserve"> = 35/40 = 0,875</w:t>
      </w:r>
      <w:proofErr w:type="gramStart"/>
      <w:r w:rsidR="009A49F6" w:rsidRPr="009A49F6">
        <w:rPr>
          <w:rFonts w:ascii="Times New Roman" w:hAnsi="Times New Roman" w:cs="Times New Roman"/>
          <w:sz w:val="28"/>
          <w:szCs w:val="28"/>
        </w:rPr>
        <w:t xml:space="preserve">;  </w:t>
      </w:r>
      <w:r w:rsidR="009A49F6" w:rsidRPr="009A49F6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="009A49F6" w:rsidRPr="009A49F6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m</w:t>
      </w:r>
      <w:proofErr w:type="gramEnd"/>
      <w:r w:rsidR="009A49F6" w:rsidRPr="009A49F6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="009A49F6" w:rsidRPr="009A49F6">
        <w:rPr>
          <w:rFonts w:ascii="Times New Roman" w:hAnsi="Times New Roman" w:cs="Times New Roman"/>
          <w:sz w:val="28"/>
          <w:szCs w:val="28"/>
        </w:rPr>
        <w:t xml:space="preserve"> = 0,1кг. </w:t>
      </w:r>
    </w:p>
    <w:p w14:paraId="2F7DA37B" w14:textId="77777777" w:rsidR="009A49F6" w:rsidRPr="009A49F6" w:rsidRDefault="009A49F6" w:rsidP="009A4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9F6">
        <w:rPr>
          <w:rFonts w:ascii="Times New Roman" w:hAnsi="Times New Roman" w:cs="Times New Roman"/>
          <w:sz w:val="28"/>
          <w:szCs w:val="28"/>
        </w:rPr>
        <w:t xml:space="preserve">     Рас</w:t>
      </w:r>
      <w:r>
        <w:rPr>
          <w:rFonts w:ascii="Times New Roman" w:hAnsi="Times New Roman" w:cs="Times New Roman"/>
          <w:sz w:val="28"/>
          <w:szCs w:val="28"/>
        </w:rPr>
        <w:t xml:space="preserve">четы </w:t>
      </w:r>
      <w:r w:rsidR="00C84125">
        <w:rPr>
          <w:rFonts w:ascii="Times New Roman" w:hAnsi="Times New Roman" w:cs="Times New Roman"/>
          <w:sz w:val="28"/>
          <w:szCs w:val="28"/>
        </w:rPr>
        <w:t xml:space="preserve">по ( 4 – 6 ) </w:t>
      </w:r>
      <w:r>
        <w:rPr>
          <w:rFonts w:ascii="Times New Roman" w:hAnsi="Times New Roman" w:cs="Times New Roman"/>
          <w:sz w:val="28"/>
          <w:szCs w:val="28"/>
        </w:rPr>
        <w:t>показыв</w:t>
      </w:r>
      <w:r w:rsidR="00D4173E">
        <w:rPr>
          <w:rFonts w:ascii="Times New Roman" w:hAnsi="Times New Roman" w:cs="Times New Roman"/>
          <w:sz w:val="28"/>
          <w:szCs w:val="28"/>
        </w:rPr>
        <w:t>ают</w:t>
      </w:r>
      <w:r w:rsidR="000C25F3">
        <w:rPr>
          <w:rFonts w:ascii="Times New Roman" w:hAnsi="Times New Roman" w:cs="Times New Roman"/>
          <w:sz w:val="28"/>
          <w:szCs w:val="28"/>
        </w:rPr>
        <w:t xml:space="preserve">, что </w:t>
      </w:r>
      <w:r w:rsidRPr="009A49F6">
        <w:rPr>
          <w:rFonts w:ascii="Times New Roman" w:hAnsi="Times New Roman" w:cs="Times New Roman"/>
          <w:sz w:val="28"/>
          <w:szCs w:val="28"/>
        </w:rPr>
        <w:t xml:space="preserve">  выход газообразных продуктов  с удельной теплотой сгорания 30 МДж/кг составляет  14,7 %; выход жидких продуктов с удельной теплотой сгорания 42 МДж/кг   -  35,2 %, а выход твердых продуктов с удельной теплотой сгорания 34 МДж/кг -  40,1 %, выход металлического корда </w:t>
      </w:r>
      <w:r w:rsidRPr="009A49F6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9A49F6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m</w:t>
      </w:r>
      <w:r w:rsidRPr="009A49F6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9A49F6">
        <w:rPr>
          <w:rFonts w:ascii="Times New Roman" w:hAnsi="Times New Roman" w:cs="Times New Roman"/>
          <w:sz w:val="28"/>
          <w:szCs w:val="28"/>
        </w:rPr>
        <w:t>– 10 %. Сравнение расчетных данных с экспериментальными показывает, что погрешность не превышает 1%.</w:t>
      </w:r>
    </w:p>
    <w:p w14:paraId="01F5818D" w14:textId="77777777" w:rsidR="00D4173E" w:rsidRDefault="00E55093" w:rsidP="00E550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093">
        <w:rPr>
          <w:rFonts w:ascii="Times New Roman" w:hAnsi="Times New Roman" w:cs="Times New Roman"/>
          <w:sz w:val="28"/>
          <w:szCs w:val="28"/>
        </w:rPr>
        <w:lastRenderedPageBreak/>
        <w:t xml:space="preserve">    Анализ газообразных продуктов показывает, что они содержат </w:t>
      </w:r>
      <w:r w:rsidR="00D4173E">
        <w:rPr>
          <w:rFonts w:ascii="Times New Roman" w:hAnsi="Times New Roman" w:cs="Times New Roman"/>
          <w:sz w:val="28"/>
          <w:szCs w:val="28"/>
        </w:rPr>
        <w:t xml:space="preserve">газообразные </w:t>
      </w:r>
      <w:r w:rsidRPr="00E55093">
        <w:rPr>
          <w:rFonts w:ascii="Times New Roman" w:hAnsi="Times New Roman" w:cs="Times New Roman"/>
          <w:sz w:val="28"/>
          <w:szCs w:val="28"/>
        </w:rPr>
        <w:t xml:space="preserve">углеводороды, пары масел, водяной пар, а также водород и оксид углерода.      </w:t>
      </w:r>
      <w:r w:rsidR="00D4173E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277B15D" w14:textId="77777777" w:rsidR="00E55093" w:rsidRPr="00E55093" w:rsidRDefault="00D4173E" w:rsidP="00E550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55093" w:rsidRPr="00E55093">
        <w:rPr>
          <w:rFonts w:ascii="Times New Roman" w:hAnsi="Times New Roman" w:cs="Times New Roman"/>
          <w:sz w:val="28"/>
          <w:szCs w:val="28"/>
        </w:rPr>
        <w:t>Газообразные продукты термолиза шин могут использоваться для обогрева реактора термолиза, что существенно повышает энергетическую эффективность процесса.</w:t>
      </w:r>
    </w:p>
    <w:p w14:paraId="04DC024A" w14:textId="4A1CF163" w:rsidR="00E55093" w:rsidRPr="00E55093" w:rsidRDefault="00D4173E" w:rsidP="00E550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55093" w:rsidRPr="00E55093">
        <w:rPr>
          <w:rFonts w:ascii="Times New Roman" w:hAnsi="Times New Roman" w:cs="Times New Roman"/>
          <w:bCs/>
          <w:sz w:val="28"/>
          <w:szCs w:val="28"/>
        </w:rPr>
        <w:t xml:space="preserve">     Для определения возможных направлений использования твердых </w:t>
      </w:r>
      <w:r w:rsidR="0043594C" w:rsidRPr="00E55093">
        <w:rPr>
          <w:rFonts w:ascii="Times New Roman" w:hAnsi="Times New Roman" w:cs="Times New Roman"/>
          <w:bCs/>
          <w:sz w:val="28"/>
          <w:szCs w:val="28"/>
        </w:rPr>
        <w:t>продуктов термолиза</w:t>
      </w:r>
      <w:r w:rsidR="00E55093" w:rsidRPr="00E550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C25F3">
        <w:rPr>
          <w:rFonts w:ascii="Times New Roman" w:hAnsi="Times New Roman" w:cs="Times New Roman"/>
          <w:bCs/>
          <w:sz w:val="28"/>
          <w:szCs w:val="28"/>
        </w:rPr>
        <w:t xml:space="preserve">изношенных шин </w:t>
      </w:r>
      <w:r w:rsidR="00E55093" w:rsidRPr="00E55093">
        <w:rPr>
          <w:rFonts w:ascii="Times New Roman" w:hAnsi="Times New Roman" w:cs="Times New Roman"/>
          <w:bCs/>
          <w:sz w:val="28"/>
          <w:szCs w:val="28"/>
        </w:rPr>
        <w:t xml:space="preserve">проведен комплекс исследования их свойств. </w:t>
      </w:r>
    </w:p>
    <w:p w14:paraId="075073E1" w14:textId="77777777" w:rsidR="00E55093" w:rsidRPr="00E55093" w:rsidRDefault="00E55093" w:rsidP="00E55093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55093">
        <w:rPr>
          <w:rFonts w:ascii="Times New Roman" w:hAnsi="Times New Roman" w:cs="Times New Roman"/>
          <w:sz w:val="28"/>
          <w:szCs w:val="28"/>
        </w:rPr>
        <w:t xml:space="preserve">     </w:t>
      </w:r>
      <w:r w:rsidRPr="00E55093">
        <w:rPr>
          <w:rFonts w:ascii="Times New Roman" w:hAnsi="Times New Roman" w:cs="Times New Roman"/>
          <w:bCs/>
          <w:sz w:val="28"/>
          <w:szCs w:val="28"/>
        </w:rPr>
        <w:t>Исследования микрогеометрии (то</w:t>
      </w:r>
      <w:r>
        <w:rPr>
          <w:rFonts w:ascii="Times New Roman" w:hAnsi="Times New Roman" w:cs="Times New Roman"/>
          <w:bCs/>
          <w:sz w:val="28"/>
          <w:szCs w:val="28"/>
        </w:rPr>
        <w:t>пографии) поверхностей дисперги</w:t>
      </w:r>
      <w:r w:rsidRPr="00E55093">
        <w:rPr>
          <w:rFonts w:ascii="Times New Roman" w:hAnsi="Times New Roman" w:cs="Times New Roman"/>
          <w:bCs/>
          <w:sz w:val="28"/>
          <w:szCs w:val="28"/>
        </w:rPr>
        <w:t xml:space="preserve">рованных твердых продуктов осуществлялись при помощи специального экспериментального комплекса, совмещающего функции сканирующей зондовой и оптической микроскопии, с использованием стандартных кремниевых зондов </w:t>
      </w:r>
      <w:r w:rsidRPr="00E55093">
        <w:rPr>
          <w:rFonts w:ascii="Times New Roman" w:hAnsi="Times New Roman" w:cs="Times New Roman"/>
          <w:bCs/>
          <w:sz w:val="28"/>
          <w:szCs w:val="28"/>
          <w:lang w:val="en-US"/>
        </w:rPr>
        <w:t>NSC</w:t>
      </w:r>
      <w:r w:rsidRPr="00E55093">
        <w:rPr>
          <w:rFonts w:ascii="Times New Roman" w:hAnsi="Times New Roman" w:cs="Times New Roman"/>
          <w:bCs/>
          <w:sz w:val="28"/>
          <w:szCs w:val="28"/>
        </w:rPr>
        <w:t>11 («</w:t>
      </w:r>
      <w:proofErr w:type="spellStart"/>
      <w:r w:rsidRPr="00E55093">
        <w:rPr>
          <w:rFonts w:ascii="Times New Roman" w:hAnsi="Times New Roman" w:cs="Times New Roman"/>
          <w:bCs/>
          <w:sz w:val="28"/>
          <w:szCs w:val="28"/>
          <w:lang w:val="en-US"/>
        </w:rPr>
        <w:t>MikroMasch</w:t>
      </w:r>
      <w:proofErr w:type="spellEnd"/>
      <w:r w:rsidRPr="00E55093">
        <w:rPr>
          <w:rFonts w:ascii="Times New Roman" w:hAnsi="Times New Roman" w:cs="Times New Roman"/>
          <w:bCs/>
          <w:sz w:val="28"/>
          <w:szCs w:val="28"/>
        </w:rPr>
        <w:t>», Германия) в статическом режиме. Данный комплекс состоял из атомно-силового микроскоп</w:t>
      </w:r>
      <w:r w:rsidR="00D4173E">
        <w:rPr>
          <w:rFonts w:ascii="Times New Roman" w:hAnsi="Times New Roman" w:cs="Times New Roman"/>
          <w:bCs/>
          <w:sz w:val="28"/>
          <w:szCs w:val="28"/>
        </w:rPr>
        <w:t>а</w:t>
      </w:r>
      <w:r w:rsidR="00531842">
        <w:rPr>
          <w:rFonts w:ascii="Times New Roman" w:hAnsi="Times New Roman" w:cs="Times New Roman"/>
          <w:bCs/>
          <w:sz w:val="28"/>
          <w:szCs w:val="28"/>
        </w:rPr>
        <w:t xml:space="preserve"> (АСМ)</w:t>
      </w:r>
      <w:r w:rsidR="00D4173E">
        <w:rPr>
          <w:rFonts w:ascii="Times New Roman" w:hAnsi="Times New Roman" w:cs="Times New Roman"/>
          <w:bCs/>
          <w:sz w:val="28"/>
          <w:szCs w:val="28"/>
        </w:rPr>
        <w:t xml:space="preserve"> NT-206 (</w:t>
      </w:r>
      <w:r w:rsidRPr="00E55093">
        <w:rPr>
          <w:rFonts w:ascii="Times New Roman" w:hAnsi="Times New Roman" w:cs="Times New Roman"/>
          <w:bCs/>
          <w:sz w:val="28"/>
          <w:szCs w:val="28"/>
        </w:rPr>
        <w:t>Беларусь) и о</w:t>
      </w:r>
      <w:r w:rsidR="000C25F3">
        <w:rPr>
          <w:rFonts w:ascii="Times New Roman" w:hAnsi="Times New Roman" w:cs="Times New Roman"/>
          <w:bCs/>
          <w:sz w:val="28"/>
          <w:szCs w:val="28"/>
        </w:rPr>
        <w:t>птической системы</w:t>
      </w:r>
      <w:r w:rsidRPr="00E55093">
        <w:rPr>
          <w:rFonts w:ascii="Times New Roman" w:hAnsi="Times New Roman" w:cs="Times New Roman"/>
          <w:bCs/>
          <w:sz w:val="28"/>
          <w:szCs w:val="28"/>
        </w:rPr>
        <w:t>.  Система позволяла проводить выбор необходимого участка на поверхности образца (</w:t>
      </w:r>
      <w:proofErr w:type="spellStart"/>
      <w:r w:rsidRPr="00E55093">
        <w:rPr>
          <w:rFonts w:ascii="Times New Roman" w:hAnsi="Times New Roman" w:cs="Times New Roman"/>
          <w:bCs/>
          <w:sz w:val="28"/>
          <w:szCs w:val="28"/>
        </w:rPr>
        <w:t>микропозиционирование</w:t>
      </w:r>
      <w:proofErr w:type="spellEnd"/>
      <w:r w:rsidRPr="00E55093">
        <w:rPr>
          <w:rFonts w:ascii="Times New Roman" w:hAnsi="Times New Roman" w:cs="Times New Roman"/>
          <w:bCs/>
          <w:sz w:val="28"/>
          <w:szCs w:val="28"/>
        </w:rPr>
        <w:t>).</w:t>
      </w:r>
      <w:r w:rsidRPr="00E5509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14:paraId="347A2B8C" w14:textId="77777777" w:rsidR="00E55093" w:rsidRPr="00E55093" w:rsidRDefault="00E55093" w:rsidP="00E55093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55093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Pr="00E55093">
        <w:rPr>
          <w:rFonts w:ascii="Times New Roman" w:hAnsi="Times New Roman" w:cs="Times New Roman"/>
          <w:bCs/>
          <w:iCs/>
          <w:sz w:val="28"/>
          <w:szCs w:val="28"/>
        </w:rPr>
        <w:t>Для изучения характеристик топографии поверхности применялась программа обработки, визуализации и анализа АСМ-изображений Surface Xplorer.</w:t>
      </w:r>
    </w:p>
    <w:p w14:paraId="4DE56529" w14:textId="77777777" w:rsidR="00E55093" w:rsidRPr="00E55093" w:rsidRDefault="00B43B5E" w:rsidP="00E550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3B5E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B90FD2A" wp14:editId="044D3164">
            <wp:extent cx="2734348" cy="2251495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25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5093" w:rsidRPr="00E55093">
        <w:rPr>
          <w:rFonts w:ascii="Times New Roman" w:hAnsi="Times New Roman" w:cs="Times New Roman"/>
          <w:bCs/>
          <w:sz w:val="28"/>
          <w:szCs w:val="28"/>
        </w:rPr>
        <w:t xml:space="preserve">    </w:t>
      </w:r>
    </w:p>
    <w:p w14:paraId="7466C4C9" w14:textId="77777777" w:rsidR="00E55093" w:rsidRPr="00B43B5E" w:rsidRDefault="00E55093" w:rsidP="00E550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5984CA1" w14:textId="77777777" w:rsidR="00E55093" w:rsidRDefault="00840E27" w:rsidP="00E550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Рис. 2</w:t>
      </w:r>
      <w:r w:rsidR="00E55093" w:rsidRPr="00E55093">
        <w:rPr>
          <w:rFonts w:ascii="Times New Roman" w:hAnsi="Times New Roman" w:cs="Times New Roman"/>
          <w:bCs/>
          <w:sz w:val="28"/>
          <w:szCs w:val="28"/>
        </w:rPr>
        <w:t xml:space="preserve">. АСМ-изображение </w:t>
      </w:r>
      <w:r w:rsidR="00B43B5E">
        <w:rPr>
          <w:rFonts w:ascii="Times New Roman" w:hAnsi="Times New Roman" w:cs="Times New Roman"/>
          <w:bCs/>
          <w:sz w:val="28"/>
          <w:szCs w:val="28"/>
        </w:rPr>
        <w:t xml:space="preserve">поверхности </w:t>
      </w:r>
      <w:r w:rsidR="00E55093" w:rsidRPr="00E55093">
        <w:rPr>
          <w:rFonts w:ascii="Times New Roman" w:hAnsi="Times New Roman" w:cs="Times New Roman"/>
          <w:bCs/>
          <w:sz w:val="28"/>
          <w:szCs w:val="28"/>
        </w:rPr>
        <w:t xml:space="preserve"> тв</w:t>
      </w:r>
      <w:r w:rsidR="00B43B5E">
        <w:rPr>
          <w:rFonts w:ascii="Times New Roman" w:hAnsi="Times New Roman" w:cs="Times New Roman"/>
          <w:bCs/>
          <w:sz w:val="28"/>
          <w:szCs w:val="28"/>
        </w:rPr>
        <w:t xml:space="preserve">ердых продуктов термолиза </w:t>
      </w:r>
    </w:p>
    <w:p w14:paraId="5EC08ED5" w14:textId="0909329F" w:rsidR="00E55093" w:rsidRPr="00E55093" w:rsidRDefault="00B43B5E" w:rsidP="00E550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изношенных шин</w:t>
      </w:r>
      <w:r w:rsidR="00E55093" w:rsidRPr="00E550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3594C" w:rsidRPr="00E55093">
        <w:rPr>
          <w:rFonts w:ascii="Times New Roman" w:hAnsi="Times New Roman" w:cs="Times New Roman"/>
          <w:bCs/>
          <w:sz w:val="28"/>
          <w:szCs w:val="28"/>
        </w:rPr>
        <w:t>(размер</w:t>
      </w:r>
      <w:r w:rsidR="00E55093" w:rsidRPr="00E550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34BAB" w:rsidRPr="00E55093">
        <w:rPr>
          <w:rFonts w:ascii="Times New Roman" w:hAnsi="Times New Roman" w:cs="Times New Roman"/>
          <w:bCs/>
          <w:sz w:val="28"/>
          <w:szCs w:val="28"/>
        </w:rPr>
        <w:t>изображения 2</w:t>
      </w:r>
      <w:r w:rsidR="00E55093" w:rsidRPr="00E55093">
        <w:rPr>
          <w:rFonts w:ascii="Times New Roman" w:hAnsi="Times New Roman" w:cs="Times New Roman"/>
          <w:bCs/>
          <w:sz w:val="28"/>
          <w:szCs w:val="28"/>
        </w:rPr>
        <w:t>х2 мкм)</w:t>
      </w:r>
    </w:p>
    <w:p w14:paraId="1C34731F" w14:textId="77777777" w:rsidR="00A45226" w:rsidRPr="00A45226" w:rsidRDefault="00A45226" w:rsidP="00A4522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45226">
        <w:rPr>
          <w:rFonts w:ascii="Times New Roman" w:hAnsi="Times New Roman" w:cs="Times New Roman"/>
          <w:bCs/>
          <w:sz w:val="28"/>
          <w:szCs w:val="28"/>
        </w:rPr>
        <w:t xml:space="preserve">      Изучение морфологии поверхности исследуемых образцов методом АСМ в статическом режиме позволило выявить различия в их строении.    </w:t>
      </w:r>
    </w:p>
    <w:p w14:paraId="23313BC3" w14:textId="77777777" w:rsidR="00E55093" w:rsidRPr="00E55093" w:rsidRDefault="00840E27" w:rsidP="00E550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Х</w:t>
      </w:r>
      <w:r w:rsidR="00E55093" w:rsidRPr="00E55093">
        <w:rPr>
          <w:rFonts w:ascii="Times New Roman" w:hAnsi="Times New Roman" w:cs="Times New Roman"/>
          <w:bCs/>
          <w:sz w:val="28"/>
          <w:szCs w:val="28"/>
        </w:rPr>
        <w:t xml:space="preserve">арактер поверхности твердых продуктов термолиза изношенных шин   неоднородный, наблюдаются очень мелкие структурные элементы, имеющие среднюю высоту 0,34 ±0,09 нм. Шероховатость поверхности составляет 23,7 нм. Можно говорить о тенденции структурирования поверхности в результате  термолиза  исходной резины. </w:t>
      </w:r>
    </w:p>
    <w:p w14:paraId="32CE76F7" w14:textId="77777777" w:rsidR="00E55093" w:rsidRPr="00E55093" w:rsidRDefault="00E55093" w:rsidP="00E550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5093">
        <w:rPr>
          <w:rFonts w:ascii="Times New Roman" w:hAnsi="Times New Roman" w:cs="Times New Roman"/>
          <w:bCs/>
          <w:sz w:val="28"/>
          <w:szCs w:val="28"/>
        </w:rPr>
        <w:t xml:space="preserve">     На рис.3 приведен вид поверхности высокосортного технического углерода  марки </w:t>
      </w:r>
      <w:r w:rsidRPr="00E55093">
        <w:rPr>
          <w:rFonts w:ascii="Times New Roman" w:hAnsi="Times New Roman" w:cs="Times New Roman"/>
          <w:bCs/>
          <w:sz w:val="28"/>
          <w:szCs w:val="28"/>
          <w:lang w:val="en-US"/>
        </w:rPr>
        <w:t>N</w:t>
      </w:r>
      <w:r w:rsidRPr="00E55093">
        <w:rPr>
          <w:rFonts w:ascii="Times New Roman" w:hAnsi="Times New Roman" w:cs="Times New Roman"/>
          <w:bCs/>
          <w:sz w:val="28"/>
          <w:szCs w:val="28"/>
        </w:rPr>
        <w:t xml:space="preserve">110. </w:t>
      </w:r>
    </w:p>
    <w:p w14:paraId="35B6B461" w14:textId="5756F8C3" w:rsidR="001A5C45" w:rsidRPr="001A5C45" w:rsidRDefault="001A5C45" w:rsidP="001A5C4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</w:t>
      </w:r>
      <w:r w:rsidR="00A4522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A5C45">
        <w:rPr>
          <w:rFonts w:ascii="Times New Roman" w:hAnsi="Times New Roman" w:cs="Times New Roman"/>
          <w:bCs/>
          <w:sz w:val="28"/>
          <w:szCs w:val="28"/>
        </w:rPr>
        <w:t>Как следует из сравнения рис.</w:t>
      </w:r>
      <w:r w:rsidR="0043594C" w:rsidRPr="001A5C45">
        <w:rPr>
          <w:rFonts w:ascii="Times New Roman" w:hAnsi="Times New Roman" w:cs="Times New Roman"/>
          <w:bCs/>
          <w:sz w:val="28"/>
          <w:szCs w:val="28"/>
        </w:rPr>
        <w:t xml:space="preserve">2 </w:t>
      </w:r>
      <w:r w:rsidR="00D4072E" w:rsidRPr="001A5C45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334BAB" w:rsidRPr="001A5C45">
        <w:rPr>
          <w:rFonts w:ascii="Times New Roman" w:hAnsi="Times New Roman" w:cs="Times New Roman"/>
          <w:bCs/>
          <w:sz w:val="28"/>
          <w:szCs w:val="28"/>
        </w:rPr>
        <w:t xml:space="preserve">3 </w:t>
      </w:r>
      <w:r w:rsidR="00EB4408" w:rsidRPr="001A5C45">
        <w:rPr>
          <w:rFonts w:ascii="Times New Roman" w:hAnsi="Times New Roman" w:cs="Times New Roman"/>
          <w:bCs/>
          <w:sz w:val="28"/>
          <w:szCs w:val="28"/>
        </w:rPr>
        <w:t>поверхность твёрдых</w:t>
      </w:r>
      <w:r w:rsidRPr="001A5C45">
        <w:rPr>
          <w:rFonts w:ascii="Times New Roman" w:hAnsi="Times New Roman" w:cs="Times New Roman"/>
          <w:bCs/>
          <w:sz w:val="28"/>
          <w:szCs w:val="28"/>
        </w:rPr>
        <w:t xml:space="preserve"> продуктов термолиза изношенных шин отличается от </w:t>
      </w:r>
      <w:proofErr w:type="gramStart"/>
      <w:r w:rsidRPr="001A5C45">
        <w:rPr>
          <w:rFonts w:ascii="Times New Roman" w:hAnsi="Times New Roman" w:cs="Times New Roman"/>
          <w:bCs/>
          <w:sz w:val="28"/>
          <w:szCs w:val="28"/>
        </w:rPr>
        <w:t>поверхности  высокосортного</w:t>
      </w:r>
      <w:proofErr w:type="gramEnd"/>
      <w:r w:rsidRPr="001A5C45">
        <w:rPr>
          <w:rFonts w:ascii="Times New Roman" w:hAnsi="Times New Roman" w:cs="Times New Roman"/>
          <w:bCs/>
          <w:sz w:val="28"/>
          <w:szCs w:val="28"/>
        </w:rPr>
        <w:t xml:space="preserve"> технического углерода  наличием шероховатости существенно больших размеров (23,7 нм). </w:t>
      </w:r>
    </w:p>
    <w:p w14:paraId="3D32AE20" w14:textId="77777777" w:rsidR="001A5C45" w:rsidRPr="001A5C45" w:rsidRDefault="001A5C45" w:rsidP="001A5C4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A5C45">
        <w:rPr>
          <w:rFonts w:ascii="Times New Roman" w:hAnsi="Times New Roman" w:cs="Times New Roman"/>
          <w:bCs/>
          <w:sz w:val="28"/>
          <w:szCs w:val="28"/>
        </w:rPr>
        <w:t xml:space="preserve">     Анализ  состава твердых  продуктов  термолиза изношенных шин  показывает, что имеются  окисленные  составляющие  разложения резины, которые  при 200</w:t>
      </w:r>
      <w:r w:rsidRPr="001A5C45">
        <w:rPr>
          <w:rFonts w:ascii="Times New Roman" w:hAnsi="Times New Roman" w:cs="Times New Roman"/>
          <w:bCs/>
          <w:sz w:val="28"/>
          <w:szCs w:val="28"/>
          <w:vertAlign w:val="superscript"/>
        </w:rPr>
        <w:t>о</w:t>
      </w:r>
      <w:r w:rsidRPr="001A5C45">
        <w:rPr>
          <w:rFonts w:ascii="Times New Roman" w:hAnsi="Times New Roman" w:cs="Times New Roman"/>
          <w:bCs/>
          <w:sz w:val="28"/>
          <w:szCs w:val="28"/>
        </w:rPr>
        <w:t>С воспламеняются (сложные  эфиры, смолы).</w:t>
      </w:r>
    </w:p>
    <w:p w14:paraId="5C4EE700" w14:textId="77777777" w:rsidR="001A5C45" w:rsidRPr="001A5C45" w:rsidRDefault="001A5C45" w:rsidP="001A5C4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A5C45">
        <w:rPr>
          <w:rFonts w:ascii="Times New Roman" w:hAnsi="Times New Roman" w:cs="Times New Roman"/>
          <w:bCs/>
          <w:sz w:val="28"/>
          <w:szCs w:val="28"/>
        </w:rPr>
        <w:t xml:space="preserve">      Твердые продукты с такими показателями не пригодны к использованию в качестве технического углерода. </w:t>
      </w:r>
    </w:p>
    <w:p w14:paraId="5A00E1FC" w14:textId="77777777" w:rsidR="00E55093" w:rsidRPr="00E55093" w:rsidRDefault="00E55093" w:rsidP="00E550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5093">
        <w:rPr>
          <w:rFonts w:ascii="Times New Roman" w:hAnsi="Times New Roman" w:cs="Times New Roman"/>
          <w:bCs/>
          <w:sz w:val="28"/>
          <w:szCs w:val="28"/>
        </w:rPr>
        <w:t xml:space="preserve">                              </w:t>
      </w:r>
      <w:r w:rsidRPr="00E550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6C89D8" wp14:editId="7EF0E600">
            <wp:extent cx="2613648" cy="240676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4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A6B78" w14:textId="77777777" w:rsidR="00E55093" w:rsidRPr="00E55093" w:rsidRDefault="00840E27" w:rsidP="00E550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Рис.3</w:t>
      </w:r>
      <w:r w:rsidR="00E55093" w:rsidRPr="00E55093">
        <w:rPr>
          <w:rFonts w:ascii="Times New Roman" w:hAnsi="Times New Roman" w:cs="Times New Roman"/>
          <w:bCs/>
          <w:sz w:val="28"/>
          <w:szCs w:val="28"/>
        </w:rPr>
        <w:t xml:space="preserve">. Поверхность  технического углерода марки </w:t>
      </w:r>
      <w:r w:rsidR="00E55093" w:rsidRPr="00E55093">
        <w:rPr>
          <w:rFonts w:ascii="Times New Roman" w:hAnsi="Times New Roman" w:cs="Times New Roman"/>
          <w:bCs/>
          <w:sz w:val="28"/>
          <w:szCs w:val="28"/>
          <w:lang w:val="en-US"/>
        </w:rPr>
        <w:t>N</w:t>
      </w:r>
      <w:r w:rsidR="00E55093" w:rsidRPr="00E55093">
        <w:rPr>
          <w:rFonts w:ascii="Times New Roman" w:hAnsi="Times New Roman" w:cs="Times New Roman"/>
          <w:bCs/>
          <w:sz w:val="28"/>
          <w:szCs w:val="28"/>
        </w:rPr>
        <w:t xml:space="preserve"> 110</w:t>
      </w:r>
    </w:p>
    <w:p w14:paraId="3229BC27" w14:textId="77777777" w:rsidR="00E55093" w:rsidRPr="005A31FD" w:rsidRDefault="00E55093" w:rsidP="00E550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5093">
        <w:rPr>
          <w:rFonts w:ascii="Times New Roman" w:hAnsi="Times New Roman" w:cs="Times New Roman"/>
          <w:bCs/>
          <w:sz w:val="28"/>
          <w:szCs w:val="28"/>
        </w:rPr>
        <w:t xml:space="preserve">                      (размер </w:t>
      </w:r>
      <w:r w:rsidR="00177203">
        <w:rPr>
          <w:rFonts w:ascii="Times New Roman" w:hAnsi="Times New Roman" w:cs="Times New Roman"/>
          <w:bCs/>
          <w:sz w:val="28"/>
          <w:szCs w:val="28"/>
        </w:rPr>
        <w:t xml:space="preserve">изображения 0,015х0,015 мкм) </w:t>
      </w:r>
    </w:p>
    <w:p w14:paraId="0623EAAE" w14:textId="77777777" w:rsidR="00E55093" w:rsidRPr="00E55093" w:rsidRDefault="00E55093" w:rsidP="00E550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5093">
        <w:rPr>
          <w:rFonts w:ascii="Times New Roman" w:hAnsi="Times New Roman" w:cs="Times New Roman"/>
          <w:bCs/>
          <w:sz w:val="28"/>
          <w:szCs w:val="28"/>
        </w:rPr>
        <w:t xml:space="preserve">    </w:t>
      </w:r>
    </w:p>
    <w:p w14:paraId="2AEEC5C4" w14:textId="77777777" w:rsidR="00E55093" w:rsidRPr="00E55093" w:rsidRDefault="00E55093" w:rsidP="00E550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5093">
        <w:rPr>
          <w:rFonts w:ascii="Times New Roman" w:hAnsi="Times New Roman" w:cs="Times New Roman"/>
          <w:bCs/>
          <w:sz w:val="28"/>
          <w:szCs w:val="28"/>
        </w:rPr>
        <w:t xml:space="preserve">      Для оценки возможности применения жидких продуктов термолиза изношенных шин, в качестве сырья для получения высокосортного  технического углерода выполнен анализ  данных продуктов.  Установлено, что  в состав  жидких продуктов  термолиза изношенных шин  входят масла (74 - 75 %), смолы (8 – 9 %), асфальтены 1 - 2 %, парафин 2-2,5 %.</w:t>
      </w:r>
    </w:p>
    <w:p w14:paraId="2525BEA8" w14:textId="090340CF" w:rsidR="00E55093" w:rsidRPr="00E55093" w:rsidRDefault="00E55093" w:rsidP="00E550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5093">
        <w:rPr>
          <w:rFonts w:ascii="Times New Roman" w:hAnsi="Times New Roman" w:cs="Times New Roman"/>
          <w:bCs/>
          <w:sz w:val="28"/>
          <w:szCs w:val="28"/>
        </w:rPr>
        <w:t xml:space="preserve">    В результате определения элементного состава жидких продуктов термолиза изношенных </w:t>
      </w:r>
      <w:r w:rsidR="00D4072E" w:rsidRPr="00E55093">
        <w:rPr>
          <w:rFonts w:ascii="Times New Roman" w:hAnsi="Times New Roman" w:cs="Times New Roman"/>
          <w:bCs/>
          <w:sz w:val="28"/>
          <w:szCs w:val="28"/>
        </w:rPr>
        <w:t>шин, установлено</w:t>
      </w:r>
      <w:r w:rsidRPr="00E55093">
        <w:rPr>
          <w:rFonts w:ascii="Times New Roman" w:hAnsi="Times New Roman" w:cs="Times New Roman"/>
          <w:bCs/>
          <w:sz w:val="28"/>
          <w:szCs w:val="28"/>
        </w:rPr>
        <w:t xml:space="preserve">, что содержание углерода составляет от </w:t>
      </w:r>
      <w:r w:rsidR="00EB4408" w:rsidRPr="00E55093">
        <w:rPr>
          <w:rFonts w:ascii="Times New Roman" w:hAnsi="Times New Roman" w:cs="Times New Roman"/>
          <w:bCs/>
          <w:sz w:val="28"/>
          <w:szCs w:val="28"/>
        </w:rPr>
        <w:t>88 до</w:t>
      </w:r>
      <w:r w:rsidRPr="00E55093">
        <w:rPr>
          <w:rFonts w:ascii="Times New Roman" w:hAnsi="Times New Roman" w:cs="Times New Roman"/>
          <w:bCs/>
          <w:sz w:val="28"/>
          <w:szCs w:val="28"/>
        </w:rPr>
        <w:t xml:space="preserve"> 89 </w:t>
      </w:r>
      <w:proofErr w:type="gramStart"/>
      <w:r w:rsidRPr="00E55093">
        <w:rPr>
          <w:rFonts w:ascii="Times New Roman" w:hAnsi="Times New Roman" w:cs="Times New Roman"/>
          <w:bCs/>
          <w:sz w:val="28"/>
          <w:szCs w:val="28"/>
        </w:rPr>
        <w:t>масс.%</w:t>
      </w:r>
      <w:proofErr w:type="gramEnd"/>
      <w:r w:rsidRPr="00E55093">
        <w:rPr>
          <w:rFonts w:ascii="Times New Roman" w:hAnsi="Times New Roman" w:cs="Times New Roman"/>
          <w:bCs/>
          <w:sz w:val="28"/>
          <w:szCs w:val="28"/>
        </w:rPr>
        <w:t>; водорода –</w:t>
      </w:r>
      <w:r w:rsidR="00840E27">
        <w:rPr>
          <w:rFonts w:ascii="Times New Roman" w:hAnsi="Times New Roman" w:cs="Times New Roman"/>
          <w:bCs/>
          <w:sz w:val="28"/>
          <w:szCs w:val="28"/>
        </w:rPr>
        <w:t xml:space="preserve"> от 9  до 10; серы от 0,60  до </w:t>
      </w:r>
      <w:r w:rsidRPr="00E55093">
        <w:rPr>
          <w:rFonts w:ascii="Times New Roman" w:hAnsi="Times New Roman" w:cs="Times New Roman"/>
          <w:bCs/>
          <w:sz w:val="28"/>
          <w:szCs w:val="28"/>
        </w:rPr>
        <w:t>0,80; кислорода от 0,9  до 1,0.</w:t>
      </w:r>
    </w:p>
    <w:p w14:paraId="340FED54" w14:textId="77777777" w:rsidR="00E55093" w:rsidRPr="00E55093" w:rsidRDefault="00E55093" w:rsidP="00E550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5093">
        <w:rPr>
          <w:rFonts w:ascii="Times New Roman" w:hAnsi="Times New Roman" w:cs="Times New Roman"/>
          <w:bCs/>
          <w:sz w:val="28"/>
          <w:szCs w:val="28"/>
        </w:rPr>
        <w:t xml:space="preserve">   Выполнены исследования по определению среднего  числа ароматических колец в молекуле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E55093">
        <w:rPr>
          <w:rFonts w:ascii="Times New Roman" w:hAnsi="Times New Roman" w:cs="Times New Roman"/>
          <w:bCs/>
          <w:sz w:val="28"/>
          <w:szCs w:val="28"/>
        </w:rPr>
        <w:t xml:space="preserve"> и среднего  числа нафтеновых колец в молекуле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</m:sub>
        </m:sSub>
      </m:oMath>
      <w:r w:rsidRPr="00E55093">
        <w:rPr>
          <w:rFonts w:ascii="Times New Roman" w:hAnsi="Times New Roman" w:cs="Times New Roman"/>
          <w:bCs/>
          <w:sz w:val="28"/>
          <w:szCs w:val="28"/>
        </w:rPr>
        <w:t xml:space="preserve">, а также определению содержания углерода в   ароматических структурах 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 xml:space="preserve">A   </m:t>
            </m:r>
          </m:sub>
        </m:sSub>
      </m:oMath>
      <w:r w:rsidRPr="00E55093">
        <w:rPr>
          <w:rFonts w:ascii="Times New Roman" w:hAnsi="Times New Roman" w:cs="Times New Roman"/>
          <w:bCs/>
          <w:sz w:val="28"/>
          <w:szCs w:val="28"/>
        </w:rPr>
        <w:t xml:space="preserve"> и  содержание углерода в нафтеновых  структурах 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</m:sub>
        </m:sSub>
      </m:oMath>
      <w:r w:rsidRPr="00E55093">
        <w:rPr>
          <w:rFonts w:ascii="Times New Roman" w:hAnsi="Times New Roman" w:cs="Times New Roman"/>
          <w:bCs/>
          <w:sz w:val="28"/>
          <w:szCs w:val="28"/>
        </w:rPr>
        <w:t xml:space="preserve">, в результате чего установлено, что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sub>
        </m:sSub>
      </m:oMath>
      <w:r w:rsidRPr="00E55093">
        <w:rPr>
          <w:rFonts w:ascii="Times New Roman" w:hAnsi="Times New Roman" w:cs="Times New Roman"/>
          <w:bCs/>
          <w:sz w:val="28"/>
          <w:szCs w:val="28"/>
        </w:rPr>
        <w:t xml:space="preserve">= 2 – 2,25;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</m:sub>
        </m:sSub>
      </m:oMath>
      <w:r w:rsidRPr="00E55093">
        <w:rPr>
          <w:rFonts w:ascii="Times New Roman" w:hAnsi="Times New Roman" w:cs="Times New Roman"/>
          <w:bCs/>
          <w:sz w:val="28"/>
          <w:szCs w:val="28"/>
        </w:rPr>
        <w:t xml:space="preserve">= 2,5 – 3,1;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 xml:space="preserve">A   </m:t>
            </m:r>
          </m:sub>
        </m:sSub>
      </m:oMath>
      <w:r w:rsidRPr="00E55093">
        <w:rPr>
          <w:rFonts w:ascii="Times New Roman" w:hAnsi="Times New Roman" w:cs="Times New Roman"/>
          <w:bCs/>
          <w:sz w:val="28"/>
          <w:szCs w:val="28"/>
        </w:rPr>
        <w:t xml:space="preserve">=16 – 20 ;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</m:sub>
        </m:sSub>
      </m:oMath>
      <w:r w:rsidRPr="00E55093">
        <w:rPr>
          <w:rFonts w:ascii="Times New Roman" w:hAnsi="Times New Roman" w:cs="Times New Roman"/>
          <w:bCs/>
          <w:sz w:val="28"/>
          <w:szCs w:val="28"/>
        </w:rPr>
        <w:t>= 40 – 59.</w:t>
      </w:r>
    </w:p>
    <w:p w14:paraId="62106F21" w14:textId="77777777" w:rsidR="00E55093" w:rsidRPr="00E55093" w:rsidRDefault="00E55093" w:rsidP="00E550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5093">
        <w:rPr>
          <w:rFonts w:ascii="Times New Roman" w:hAnsi="Times New Roman" w:cs="Times New Roman"/>
          <w:bCs/>
          <w:sz w:val="28"/>
          <w:szCs w:val="28"/>
        </w:rPr>
        <w:t xml:space="preserve">    На основании полученных данных рассчитан коэффициент ароматичности по  соотношению</w:t>
      </w:r>
      <w:r w:rsidR="00B43B5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43B5E" w:rsidRPr="00220725">
        <w:rPr>
          <w:rFonts w:ascii="Times New Roman" w:hAnsi="Times New Roman" w:cs="Times New Roman"/>
          <w:bCs/>
          <w:sz w:val="28"/>
          <w:szCs w:val="28"/>
        </w:rPr>
        <w:t>[13]</w:t>
      </w:r>
      <w:r w:rsidRPr="00E55093">
        <w:rPr>
          <w:rFonts w:ascii="Times New Roman" w:hAnsi="Times New Roman" w:cs="Times New Roman"/>
          <w:bCs/>
          <w:sz w:val="28"/>
          <w:szCs w:val="28"/>
        </w:rPr>
        <w:t>:</w:t>
      </w:r>
    </w:p>
    <w:p w14:paraId="2B8426FF" w14:textId="77777777" w:rsidR="00E55093" w:rsidRPr="00E55093" w:rsidRDefault="00E55093" w:rsidP="00E550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5093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14:paraId="07D8CE98" w14:textId="77777777" w:rsidR="00E55093" w:rsidRPr="00E55093" w:rsidRDefault="00E55093" w:rsidP="00E55093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55093">
        <w:rPr>
          <w:rFonts w:ascii="Times New Roman" w:hAnsi="Times New Roman" w:cs="Times New Roman"/>
          <w:bCs/>
          <w:sz w:val="28"/>
          <w:szCs w:val="28"/>
        </w:rPr>
        <w:t xml:space="preserve">           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+0,4</m:t>
            </m:r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H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+0,4</m:t>
        </m:r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E55093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</w:t>
      </w:r>
      <w:r w:rsidR="00EE7CB8">
        <w:rPr>
          <w:rFonts w:ascii="Times New Roman" w:hAnsi="Times New Roman" w:cs="Times New Roman"/>
          <w:bCs/>
          <w:sz w:val="28"/>
          <w:szCs w:val="28"/>
        </w:rPr>
        <w:t xml:space="preserve">            </w:t>
      </w:r>
      <w:r w:rsidRPr="00E55093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C84125">
        <w:rPr>
          <w:rFonts w:ascii="Times New Roman" w:hAnsi="Times New Roman" w:cs="Times New Roman"/>
          <w:bCs/>
          <w:sz w:val="28"/>
          <w:szCs w:val="28"/>
        </w:rPr>
        <w:t>(7</w:t>
      </w:r>
      <w:r w:rsidRPr="00E55093">
        <w:rPr>
          <w:rFonts w:ascii="Times New Roman" w:hAnsi="Times New Roman" w:cs="Times New Roman"/>
          <w:bCs/>
          <w:sz w:val="28"/>
          <w:szCs w:val="28"/>
        </w:rPr>
        <w:t>)</w:t>
      </w:r>
    </w:p>
    <w:p w14:paraId="237A5B69" w14:textId="77777777" w:rsidR="00E55093" w:rsidRPr="00E55093" w:rsidRDefault="00E55093" w:rsidP="00E550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8119BD8" w14:textId="77777777" w:rsidR="00E55093" w:rsidRPr="00E55093" w:rsidRDefault="00E55093" w:rsidP="00E550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509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Получено значение </w:t>
      </w:r>
      <w:r w:rsidRPr="00E55093">
        <w:rPr>
          <w:rFonts w:ascii="Times New Roman" w:hAnsi="Times New Roman" w:cs="Times New Roman"/>
          <w:bCs/>
          <w:i/>
          <w:sz w:val="28"/>
          <w:szCs w:val="28"/>
          <w:lang w:val="en-US"/>
        </w:rPr>
        <w:t>A</w:t>
      </w:r>
      <w:r w:rsidRPr="00E55093">
        <w:rPr>
          <w:rFonts w:ascii="Times New Roman" w:hAnsi="Times New Roman" w:cs="Times New Roman"/>
          <w:bCs/>
          <w:i/>
          <w:sz w:val="28"/>
          <w:szCs w:val="28"/>
        </w:rPr>
        <w:t xml:space="preserve"> =</w:t>
      </w:r>
      <w:r w:rsidRPr="00E55093">
        <w:rPr>
          <w:rFonts w:ascii="Times New Roman" w:hAnsi="Times New Roman" w:cs="Times New Roman"/>
          <w:bCs/>
          <w:sz w:val="28"/>
          <w:szCs w:val="28"/>
        </w:rPr>
        <w:t xml:space="preserve"> 96 – 152.</w:t>
      </w:r>
    </w:p>
    <w:p w14:paraId="469478FF" w14:textId="77777777" w:rsidR="00E55093" w:rsidRPr="00E55093" w:rsidRDefault="00E55093" w:rsidP="00E550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5093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0C25F3">
        <w:rPr>
          <w:rFonts w:ascii="Times New Roman" w:hAnsi="Times New Roman" w:cs="Times New Roman"/>
          <w:bCs/>
          <w:sz w:val="28"/>
          <w:szCs w:val="28"/>
        </w:rPr>
        <w:t>Известно</w:t>
      </w:r>
      <w:r w:rsidRPr="00E55093">
        <w:rPr>
          <w:rFonts w:ascii="Times New Roman" w:hAnsi="Times New Roman" w:cs="Times New Roman"/>
          <w:bCs/>
          <w:sz w:val="28"/>
          <w:szCs w:val="28"/>
        </w:rPr>
        <w:t>, что для качественного сырья коэффициент ароматичности  должен находиться в пределах 140 – 170. При более высоких коэффициентах  выход технического углерода  увеличивается, но он получается более структурированным, что не всегда бывает необходимым.</w:t>
      </w:r>
    </w:p>
    <w:p w14:paraId="48F2AC12" w14:textId="77777777" w:rsidR="00E55093" w:rsidRPr="00E55093" w:rsidRDefault="006B3726" w:rsidP="00E550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Отношение </w:t>
      </w:r>
      <w:r w:rsidR="000C25F3">
        <w:rPr>
          <w:rFonts w:ascii="Times New Roman" w:hAnsi="Times New Roman" w:cs="Times New Roman"/>
          <w:bCs/>
          <w:sz w:val="28"/>
          <w:szCs w:val="28"/>
        </w:rPr>
        <w:t xml:space="preserve">  водорода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B3726">
        <w:rPr>
          <w:rFonts w:ascii="Times New Roman" w:hAnsi="Times New Roman" w:cs="Times New Roman"/>
          <w:bCs/>
          <w:i/>
          <w:sz w:val="28"/>
          <w:szCs w:val="28"/>
          <w:lang w:val="en-US"/>
        </w:rPr>
        <w:t>H</w:t>
      </w:r>
      <w:r w:rsidR="00E55093" w:rsidRPr="00E5509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 углероду</w:t>
      </w:r>
      <w:r w:rsidR="00E55093" w:rsidRPr="00E55093">
        <w:rPr>
          <w:rFonts w:ascii="Times New Roman" w:hAnsi="Times New Roman" w:cs="Times New Roman"/>
          <w:bCs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C</m:t>
        </m:r>
      </m:oMath>
      <w:r w:rsidR="00E55093" w:rsidRPr="00E55093">
        <w:rPr>
          <w:rFonts w:ascii="Times New Roman" w:hAnsi="Times New Roman" w:cs="Times New Roman"/>
          <w:bCs/>
          <w:sz w:val="28"/>
          <w:szCs w:val="28"/>
        </w:rPr>
        <w:t xml:space="preserve">  характеризует свойства жидких продуктов  с точки зрения приемлемого выхода  технического углерода. </w:t>
      </w:r>
    </w:p>
    <w:p w14:paraId="20C01BC9" w14:textId="77777777" w:rsidR="00E55093" w:rsidRPr="00E55093" w:rsidRDefault="00E55093" w:rsidP="00E550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5093">
        <w:rPr>
          <w:rFonts w:ascii="Times New Roman" w:hAnsi="Times New Roman" w:cs="Times New Roman"/>
          <w:bCs/>
          <w:sz w:val="28"/>
          <w:szCs w:val="28"/>
        </w:rPr>
        <w:t xml:space="preserve">    Данное отношение рассчитывается по соотношению:</w:t>
      </w:r>
    </w:p>
    <w:p w14:paraId="04F6C16B" w14:textId="77777777" w:rsidR="00E55093" w:rsidRPr="00E55093" w:rsidRDefault="00E55093" w:rsidP="00E550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966DFB8" w14:textId="77777777" w:rsidR="00E55093" w:rsidRPr="00E55093" w:rsidRDefault="00E55093" w:rsidP="00E550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5093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</w:t>
      </w:r>
      <m:oMath>
        <m:r>
          <w:rPr>
            <w:rFonts w:ascii="Cambria Math" w:hAnsi="Cambria Math" w:cs="Times New Roman"/>
            <w:sz w:val="28"/>
            <w:szCs w:val="28"/>
          </w:rPr>
          <m:t>H:C=12</m:t>
        </m:r>
        <m:f>
          <m:fPr>
            <m:type m:val="lin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den>
        </m:f>
      </m:oMath>
      <w:r w:rsidRPr="00E55093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</w:t>
      </w:r>
      <w:r w:rsidR="00EE7CB8">
        <w:rPr>
          <w:rFonts w:ascii="Times New Roman" w:hAnsi="Times New Roman" w:cs="Times New Roman"/>
          <w:bCs/>
          <w:sz w:val="28"/>
          <w:szCs w:val="28"/>
        </w:rPr>
        <w:t xml:space="preserve">            </w:t>
      </w:r>
      <w:r w:rsidRPr="00E55093">
        <w:rPr>
          <w:rFonts w:ascii="Times New Roman" w:hAnsi="Times New Roman" w:cs="Times New Roman"/>
          <w:bCs/>
          <w:sz w:val="28"/>
          <w:szCs w:val="28"/>
        </w:rPr>
        <w:t xml:space="preserve">  (</w:t>
      </w:r>
      <w:r w:rsidR="00C84125">
        <w:rPr>
          <w:rFonts w:ascii="Times New Roman" w:hAnsi="Times New Roman" w:cs="Times New Roman"/>
          <w:bCs/>
          <w:sz w:val="28"/>
          <w:szCs w:val="28"/>
        </w:rPr>
        <w:t>8</w:t>
      </w:r>
      <w:r w:rsidRPr="00E55093">
        <w:rPr>
          <w:rFonts w:ascii="Times New Roman" w:hAnsi="Times New Roman" w:cs="Times New Roman"/>
          <w:bCs/>
          <w:sz w:val="28"/>
          <w:szCs w:val="28"/>
        </w:rPr>
        <w:t>)</w:t>
      </w:r>
    </w:p>
    <w:p w14:paraId="4AA15203" w14:textId="77777777" w:rsidR="00E55093" w:rsidRPr="00E55093" w:rsidRDefault="00E55093" w:rsidP="00E550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5093">
        <w:rPr>
          <w:rFonts w:ascii="Times New Roman" w:hAnsi="Times New Roman" w:cs="Times New Roman"/>
          <w:bCs/>
          <w:sz w:val="28"/>
          <w:szCs w:val="28"/>
        </w:rPr>
        <w:t xml:space="preserve">   С учетом данных о составе жидких продуктов получено значение </w:t>
      </w:r>
    </w:p>
    <w:p w14:paraId="29D41176" w14:textId="30CCBA88" w:rsidR="00E55093" w:rsidRPr="00E55093" w:rsidRDefault="00E55093" w:rsidP="00E550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5093">
        <w:rPr>
          <w:rFonts w:ascii="Times New Roman" w:hAnsi="Times New Roman" w:cs="Times New Roman"/>
          <w:bCs/>
          <w:sz w:val="28"/>
          <w:szCs w:val="28"/>
        </w:rPr>
        <w:t xml:space="preserve">  </w:t>
      </w:r>
      <m:oMath>
        <m:r>
          <w:rPr>
            <w:rFonts w:ascii="Cambria Math" w:hAnsi="Cambria Math" w:cs="Times New Roman"/>
            <w:sz w:val="28"/>
            <w:szCs w:val="28"/>
          </w:rPr>
          <m:t>H:C</m:t>
        </m:r>
      </m:oMath>
      <w:r w:rsidRPr="00E55093">
        <w:rPr>
          <w:rFonts w:ascii="Times New Roman" w:hAnsi="Times New Roman" w:cs="Times New Roman"/>
          <w:bCs/>
          <w:sz w:val="28"/>
          <w:szCs w:val="28"/>
        </w:rPr>
        <w:t xml:space="preserve">  , которое изменяется в </w:t>
      </w:r>
      <w:r w:rsidR="00D4072E" w:rsidRPr="00E55093">
        <w:rPr>
          <w:rFonts w:ascii="Times New Roman" w:hAnsi="Times New Roman" w:cs="Times New Roman"/>
          <w:bCs/>
          <w:sz w:val="28"/>
          <w:szCs w:val="28"/>
        </w:rPr>
        <w:t>пределах 1</w:t>
      </w:r>
      <w:r w:rsidRPr="00E55093">
        <w:rPr>
          <w:rFonts w:ascii="Times New Roman" w:hAnsi="Times New Roman" w:cs="Times New Roman"/>
          <w:bCs/>
          <w:sz w:val="28"/>
          <w:szCs w:val="28"/>
        </w:rPr>
        <w:t xml:space="preserve">,23 – 1,35. Известно, что для получения технического углерода активных марок используют </w:t>
      </w:r>
      <w:r w:rsidR="00EB4408" w:rsidRPr="00E55093">
        <w:rPr>
          <w:rFonts w:ascii="Times New Roman" w:hAnsi="Times New Roman" w:cs="Times New Roman"/>
          <w:bCs/>
          <w:sz w:val="28"/>
          <w:szCs w:val="28"/>
        </w:rPr>
        <w:t>сырье с</w:t>
      </w:r>
      <w:r w:rsidRPr="00E55093">
        <w:rPr>
          <w:rFonts w:ascii="Times New Roman" w:hAnsi="Times New Roman" w:cs="Times New Roman"/>
          <w:bCs/>
          <w:sz w:val="28"/>
          <w:szCs w:val="28"/>
        </w:rPr>
        <w:t xml:space="preserve"> отношением водорода к углероду около 9,5, а для </w:t>
      </w:r>
      <w:proofErr w:type="gramStart"/>
      <w:r w:rsidRPr="00E55093">
        <w:rPr>
          <w:rFonts w:ascii="Times New Roman" w:hAnsi="Times New Roman" w:cs="Times New Roman"/>
          <w:bCs/>
          <w:sz w:val="28"/>
          <w:szCs w:val="28"/>
        </w:rPr>
        <w:t>получения  средне</w:t>
      </w:r>
      <w:proofErr w:type="gramEnd"/>
      <w:r w:rsidRPr="00E55093">
        <w:rPr>
          <w:rFonts w:ascii="Times New Roman" w:hAnsi="Times New Roman" w:cs="Times New Roman"/>
          <w:bCs/>
          <w:sz w:val="28"/>
          <w:szCs w:val="28"/>
        </w:rPr>
        <w:t xml:space="preserve">- и </w:t>
      </w:r>
      <w:proofErr w:type="spellStart"/>
      <w:r w:rsidRPr="00E55093">
        <w:rPr>
          <w:rFonts w:ascii="Times New Roman" w:hAnsi="Times New Roman" w:cs="Times New Roman"/>
          <w:bCs/>
          <w:sz w:val="28"/>
          <w:szCs w:val="28"/>
        </w:rPr>
        <w:t>низкодисперсных</w:t>
      </w:r>
      <w:proofErr w:type="spellEnd"/>
      <w:r w:rsidRPr="00E55093">
        <w:rPr>
          <w:rFonts w:ascii="Times New Roman" w:hAnsi="Times New Roman" w:cs="Times New Roman"/>
          <w:bCs/>
          <w:sz w:val="28"/>
          <w:szCs w:val="28"/>
        </w:rPr>
        <w:t xml:space="preserve">  марок желательно применение сырья с отношением не менее 1,15.</w:t>
      </w:r>
    </w:p>
    <w:p w14:paraId="47AEA393" w14:textId="77777777" w:rsidR="00E55093" w:rsidRPr="00E55093" w:rsidRDefault="00E55093" w:rsidP="00E550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5093">
        <w:rPr>
          <w:rFonts w:ascii="Times New Roman" w:hAnsi="Times New Roman" w:cs="Times New Roman"/>
          <w:bCs/>
          <w:sz w:val="28"/>
          <w:szCs w:val="28"/>
        </w:rPr>
        <w:t xml:space="preserve">    Для определения пригодности  углеводородов в качестве сырья для получения технического углерода определяется характеризующий фактор</w:t>
      </w:r>
      <w:r w:rsidR="00177203" w:rsidRPr="00177203">
        <w:rPr>
          <w:rFonts w:ascii="Times New Roman" w:hAnsi="Times New Roman" w:cs="Times New Roman"/>
          <w:bCs/>
          <w:sz w:val="28"/>
          <w:szCs w:val="28"/>
        </w:rPr>
        <w:t xml:space="preserve"> [13]</w:t>
      </w:r>
      <w:r w:rsidRPr="00E55093">
        <w:rPr>
          <w:rFonts w:ascii="Times New Roman" w:hAnsi="Times New Roman" w:cs="Times New Roman"/>
          <w:bCs/>
          <w:sz w:val="28"/>
          <w:szCs w:val="28"/>
        </w:rPr>
        <w:t>:</w:t>
      </w:r>
    </w:p>
    <w:p w14:paraId="11C611BA" w14:textId="77777777" w:rsidR="00E55093" w:rsidRPr="00E55093" w:rsidRDefault="00E55093" w:rsidP="00E550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5093">
        <w:rPr>
          <w:rFonts w:ascii="Times New Roman" w:hAnsi="Times New Roman" w:cs="Times New Roman"/>
          <w:bCs/>
          <w:sz w:val="28"/>
          <w:szCs w:val="28"/>
        </w:rPr>
        <w:t xml:space="preserve">                          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w:br/>
        </m:r>
      </m:oMath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                                                    K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1,216</m:t>
              </m:r>
              <m:rad>
                <m:rad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deg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K</m:t>
                      </m:r>
                    </m:sub>
                  </m:sSub>
                </m:e>
              </m:rad>
            </m:num>
            <m:den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20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  ,                                                                    (9)</m:t>
          </m:r>
        </m:oMath>
      </m:oMathPara>
    </w:p>
    <w:p w14:paraId="76A2BF72" w14:textId="723790F8" w:rsidR="006B3726" w:rsidRPr="006B3726" w:rsidRDefault="006B3726" w:rsidP="006B372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3726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  <w:r w:rsidRPr="006B3726">
        <w:rPr>
          <w:rFonts w:ascii="Times New Roman" w:hAnsi="Times New Roman" w:cs="Times New Roman"/>
          <w:bCs/>
          <w:sz w:val="28"/>
          <w:szCs w:val="28"/>
        </w:rPr>
        <w:t xml:space="preserve"> – характеризующий фактор</w:t>
      </w:r>
      <m:oMath>
        <m:r>
          <w:rPr>
            <w:rFonts w:ascii="Cambria Math" w:hAnsi="Cambria Math" w:cs="Times New Roman"/>
            <w:sz w:val="28"/>
            <w:szCs w:val="28"/>
          </w:rPr>
          <m:t>;</m:t>
        </m:r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sub>
        </m:sSub>
      </m:oMath>
      <w:r w:rsidRPr="006B3726">
        <w:rPr>
          <w:rFonts w:ascii="Times New Roman" w:hAnsi="Times New Roman" w:cs="Times New Roman"/>
          <w:bCs/>
          <w:sz w:val="28"/>
          <w:szCs w:val="28"/>
        </w:rPr>
        <w:t xml:space="preserve">  – средняя температура кипения</w:t>
      </w:r>
      <w:r w:rsidRPr="00EB4408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EB4408">
        <w:rPr>
          <w:rFonts w:ascii="Times New Roman" w:hAnsi="Times New Roman" w:cs="Times New Roman"/>
          <w:bCs/>
          <w:sz w:val="28"/>
          <w:szCs w:val="28"/>
          <w:lang w:val="en-US"/>
        </w:rPr>
        <w:t>K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EB4408">
        <w:rPr>
          <w:rFonts w:ascii="Times New Roman" w:hAnsi="Times New Roman" w:cs="Times New Roman"/>
          <w:bCs/>
          <w:sz w:val="28"/>
          <w:szCs w:val="28"/>
        </w:rPr>
        <w:t>–</w:t>
      </w:r>
      <w:r w:rsidRPr="006B3726">
        <w:rPr>
          <w:rFonts w:ascii="Times New Roman" w:hAnsi="Times New Roman" w:cs="Times New Roman"/>
          <w:bCs/>
          <w:sz w:val="28"/>
          <w:szCs w:val="28"/>
        </w:rPr>
        <w:t xml:space="preserve"> относительная </w:t>
      </w:r>
      <w:r w:rsidR="00EB4408" w:rsidRPr="006B3726">
        <w:rPr>
          <w:rFonts w:ascii="Times New Roman" w:hAnsi="Times New Roman" w:cs="Times New Roman"/>
          <w:bCs/>
          <w:sz w:val="28"/>
          <w:szCs w:val="28"/>
        </w:rPr>
        <w:t>плотность (</w:t>
      </w:r>
      <w:r>
        <w:rPr>
          <w:rFonts w:ascii="Times New Roman" w:hAnsi="Times New Roman" w:cs="Times New Roman"/>
          <w:bCs/>
          <w:sz w:val="28"/>
          <w:szCs w:val="28"/>
        </w:rPr>
        <w:t xml:space="preserve">отношение плотности углеводородов к плотности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воды )</w:t>
      </w:r>
      <w:proofErr w:type="gramEnd"/>
      <w:r w:rsidRPr="006B3726">
        <w:rPr>
          <w:rFonts w:ascii="Times New Roman" w:hAnsi="Times New Roman" w:cs="Times New Roman"/>
          <w:bCs/>
          <w:sz w:val="28"/>
          <w:szCs w:val="28"/>
        </w:rPr>
        <w:t xml:space="preserve"> при Т=20</w:t>
      </w:r>
      <w:r w:rsidRPr="006B3726">
        <w:rPr>
          <w:rFonts w:ascii="Times New Roman" w:hAnsi="Times New Roman" w:cs="Times New Roman"/>
          <w:bCs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bCs/>
          <w:sz w:val="28"/>
          <w:szCs w:val="28"/>
        </w:rPr>
        <w:t xml:space="preserve">С; </w:t>
      </w:r>
    </w:p>
    <w:p w14:paraId="5C975F10" w14:textId="07BE755E" w:rsidR="00E55093" w:rsidRPr="00E55093" w:rsidRDefault="00E55093" w:rsidP="00E550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5093">
        <w:rPr>
          <w:rFonts w:ascii="Times New Roman" w:hAnsi="Times New Roman" w:cs="Times New Roman"/>
          <w:bCs/>
          <w:sz w:val="28"/>
          <w:szCs w:val="28"/>
        </w:rPr>
        <w:t xml:space="preserve">  Учитывая, </w:t>
      </w:r>
      <w:r w:rsidR="00D4072E" w:rsidRPr="00E55093">
        <w:rPr>
          <w:rFonts w:ascii="Times New Roman" w:hAnsi="Times New Roman" w:cs="Times New Roman"/>
          <w:bCs/>
          <w:sz w:val="28"/>
          <w:szCs w:val="28"/>
        </w:rPr>
        <w:t>что средняя</w:t>
      </w:r>
      <w:r w:rsidRPr="00E55093">
        <w:rPr>
          <w:rFonts w:ascii="Times New Roman" w:hAnsi="Times New Roman" w:cs="Times New Roman"/>
          <w:bCs/>
          <w:sz w:val="28"/>
          <w:szCs w:val="28"/>
        </w:rPr>
        <w:t xml:space="preserve"> температура кипения жидких продуктов термолиза изношенных шин может изменяться в пределах от 473 К до 573 </w:t>
      </w:r>
      <w:r w:rsidR="00334BAB" w:rsidRPr="00E55093">
        <w:rPr>
          <w:rFonts w:ascii="Times New Roman" w:hAnsi="Times New Roman" w:cs="Times New Roman"/>
          <w:bCs/>
          <w:sz w:val="28"/>
          <w:szCs w:val="28"/>
        </w:rPr>
        <w:t>К,</w:t>
      </w:r>
      <w:r w:rsidRPr="00E55093">
        <w:rPr>
          <w:rFonts w:ascii="Times New Roman" w:hAnsi="Times New Roman" w:cs="Times New Roman"/>
          <w:bCs/>
          <w:sz w:val="28"/>
          <w:szCs w:val="28"/>
        </w:rPr>
        <w:t xml:space="preserve"> а плотность изменяется в пределах по отношению к плотности </w:t>
      </w:r>
      <w:r w:rsidR="00EB4408" w:rsidRPr="00E55093">
        <w:rPr>
          <w:rFonts w:ascii="Times New Roman" w:hAnsi="Times New Roman" w:cs="Times New Roman"/>
          <w:bCs/>
          <w:sz w:val="28"/>
          <w:szCs w:val="28"/>
        </w:rPr>
        <w:t>воды 0,9–1,1</w:t>
      </w:r>
      <w:r w:rsidRPr="00E55093">
        <w:rPr>
          <w:rFonts w:ascii="Times New Roman" w:hAnsi="Times New Roman" w:cs="Times New Roman"/>
          <w:bCs/>
          <w:sz w:val="28"/>
          <w:szCs w:val="28"/>
        </w:rPr>
        <w:t xml:space="preserve"> из (3) получим, что интервал изменения характеризующего фактора </w:t>
      </w:r>
    </w:p>
    <w:p w14:paraId="3626E32C" w14:textId="77777777" w:rsidR="00E55093" w:rsidRPr="00E55093" w:rsidRDefault="00E55093" w:rsidP="00E550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50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5093">
        <w:rPr>
          <w:rFonts w:ascii="Times New Roman" w:hAnsi="Times New Roman" w:cs="Times New Roman"/>
          <w:bCs/>
          <w:i/>
          <w:sz w:val="28"/>
          <w:szCs w:val="28"/>
          <w:lang w:val="en-US"/>
        </w:rPr>
        <w:t>K</w:t>
      </w:r>
      <w:r w:rsidRPr="00E55093">
        <w:rPr>
          <w:rFonts w:ascii="Times New Roman" w:hAnsi="Times New Roman" w:cs="Times New Roman"/>
          <w:bCs/>
          <w:sz w:val="28"/>
          <w:szCs w:val="28"/>
          <w:vertAlign w:val="subscript"/>
        </w:rPr>
        <w:t>0</w:t>
      </w:r>
      <w:r w:rsidRPr="00E55093">
        <w:rPr>
          <w:rFonts w:ascii="Times New Roman" w:hAnsi="Times New Roman" w:cs="Times New Roman"/>
          <w:bCs/>
          <w:i/>
          <w:sz w:val="28"/>
          <w:szCs w:val="28"/>
        </w:rPr>
        <w:t xml:space="preserve"> =</w:t>
      </w:r>
      <w:r w:rsidRPr="00E55093">
        <w:rPr>
          <w:rFonts w:ascii="Times New Roman" w:hAnsi="Times New Roman" w:cs="Times New Roman"/>
          <w:bCs/>
          <w:sz w:val="28"/>
          <w:szCs w:val="28"/>
        </w:rPr>
        <w:t>8,61 – 11,22.</w:t>
      </w:r>
    </w:p>
    <w:p w14:paraId="0CE5DA37" w14:textId="27FB0072" w:rsidR="00E55093" w:rsidRPr="00E55093" w:rsidRDefault="00E55093" w:rsidP="00E550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5093">
        <w:rPr>
          <w:rFonts w:ascii="Times New Roman" w:hAnsi="Times New Roman" w:cs="Times New Roman"/>
          <w:bCs/>
          <w:sz w:val="28"/>
          <w:szCs w:val="28"/>
        </w:rPr>
        <w:t xml:space="preserve">    По величине характеризующего фактора оценивают сырье с точки зрения наличия в нем различных классов углеводородов. Известно, что для парафиновых углеводородов данный фактор изменяется в пределах </w:t>
      </w:r>
      <w:r w:rsidR="00334BAB" w:rsidRPr="00E55093">
        <w:rPr>
          <w:rFonts w:ascii="Times New Roman" w:hAnsi="Times New Roman" w:cs="Times New Roman"/>
          <w:bCs/>
          <w:sz w:val="28"/>
          <w:szCs w:val="28"/>
        </w:rPr>
        <w:t>12–13</w:t>
      </w:r>
      <w:r w:rsidRPr="00E55093">
        <w:rPr>
          <w:rFonts w:ascii="Times New Roman" w:hAnsi="Times New Roman" w:cs="Times New Roman"/>
          <w:bCs/>
          <w:sz w:val="28"/>
          <w:szCs w:val="28"/>
        </w:rPr>
        <w:t xml:space="preserve">, для нафтеновых – </w:t>
      </w:r>
      <w:r w:rsidR="00EB4408" w:rsidRPr="00E55093">
        <w:rPr>
          <w:rFonts w:ascii="Times New Roman" w:hAnsi="Times New Roman" w:cs="Times New Roman"/>
          <w:bCs/>
          <w:sz w:val="28"/>
          <w:szCs w:val="28"/>
        </w:rPr>
        <w:t>11–12</w:t>
      </w:r>
      <w:r w:rsidRPr="00E55093">
        <w:rPr>
          <w:rFonts w:ascii="Times New Roman" w:hAnsi="Times New Roman" w:cs="Times New Roman"/>
          <w:bCs/>
          <w:sz w:val="28"/>
          <w:szCs w:val="28"/>
        </w:rPr>
        <w:t>, а для ароматич</w:t>
      </w:r>
      <w:r w:rsidR="00840E27">
        <w:rPr>
          <w:rFonts w:ascii="Times New Roman" w:hAnsi="Times New Roman" w:cs="Times New Roman"/>
          <w:bCs/>
          <w:sz w:val="28"/>
          <w:szCs w:val="28"/>
        </w:rPr>
        <w:t xml:space="preserve">еских он изменяется в пределах </w:t>
      </w:r>
      <w:r w:rsidR="00EB4408" w:rsidRPr="00E55093">
        <w:rPr>
          <w:rFonts w:ascii="Times New Roman" w:hAnsi="Times New Roman" w:cs="Times New Roman"/>
          <w:bCs/>
          <w:sz w:val="28"/>
          <w:szCs w:val="28"/>
        </w:rPr>
        <w:t>9–11</w:t>
      </w:r>
      <w:r w:rsidRPr="00E55093">
        <w:rPr>
          <w:rFonts w:ascii="Times New Roman" w:hAnsi="Times New Roman" w:cs="Times New Roman"/>
          <w:bCs/>
          <w:sz w:val="28"/>
          <w:szCs w:val="28"/>
        </w:rPr>
        <w:t>.</w:t>
      </w:r>
    </w:p>
    <w:p w14:paraId="68F1318A" w14:textId="77777777" w:rsidR="00E55093" w:rsidRPr="00E55093" w:rsidRDefault="00E55093" w:rsidP="00E550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5093">
        <w:rPr>
          <w:rFonts w:ascii="Times New Roman" w:hAnsi="Times New Roman" w:cs="Times New Roman"/>
          <w:bCs/>
          <w:sz w:val="28"/>
          <w:szCs w:val="28"/>
        </w:rPr>
        <w:t xml:space="preserve">   Таким образом, на основании полученных расчетных значений величины характеризующего фактора можно утверждать, что жидкие продукты парового термолиза изношенных шин по составу ближе к ароматическим углеводородам.</w:t>
      </w:r>
    </w:p>
    <w:p w14:paraId="080678DE" w14:textId="77777777" w:rsidR="00E55093" w:rsidRPr="00E55093" w:rsidRDefault="00E55093" w:rsidP="00E550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5093">
        <w:rPr>
          <w:rFonts w:ascii="Times New Roman" w:hAnsi="Times New Roman" w:cs="Times New Roman"/>
          <w:bCs/>
          <w:sz w:val="28"/>
          <w:szCs w:val="28"/>
        </w:rPr>
        <w:t xml:space="preserve">    Основным  показателем для характеристики </w:t>
      </w:r>
      <w:proofErr w:type="spellStart"/>
      <w:r w:rsidRPr="00E55093">
        <w:rPr>
          <w:rFonts w:ascii="Times New Roman" w:hAnsi="Times New Roman" w:cs="Times New Roman"/>
          <w:bCs/>
          <w:sz w:val="28"/>
          <w:szCs w:val="28"/>
        </w:rPr>
        <w:t>ароматизованности</w:t>
      </w:r>
      <w:proofErr w:type="spellEnd"/>
      <w:r w:rsidRPr="00E55093">
        <w:rPr>
          <w:rFonts w:ascii="Times New Roman" w:hAnsi="Times New Roman" w:cs="Times New Roman"/>
          <w:bCs/>
          <w:sz w:val="28"/>
          <w:szCs w:val="28"/>
        </w:rPr>
        <w:t xml:space="preserve"> сырья</w:t>
      </w:r>
    </w:p>
    <w:p w14:paraId="7B57882E" w14:textId="77777777" w:rsidR="00E55093" w:rsidRPr="00E55093" w:rsidRDefault="00E55093" w:rsidP="00E550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5093">
        <w:rPr>
          <w:rFonts w:ascii="Times New Roman" w:hAnsi="Times New Roman" w:cs="Times New Roman"/>
          <w:bCs/>
          <w:sz w:val="28"/>
          <w:szCs w:val="28"/>
        </w:rPr>
        <w:t xml:space="preserve"> является индекс корреляции</w:t>
      </w:r>
      <w:r w:rsidR="00840E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40E27" w:rsidRPr="00840E27">
        <w:rPr>
          <w:rFonts w:ascii="Times New Roman" w:hAnsi="Times New Roman" w:cs="Times New Roman"/>
          <w:bCs/>
          <w:i/>
          <w:sz w:val="28"/>
          <w:szCs w:val="28"/>
          <w:lang w:val="en-US"/>
        </w:rPr>
        <w:t>IK</w:t>
      </w:r>
      <w:r w:rsidRPr="00E55093">
        <w:rPr>
          <w:rFonts w:ascii="Times New Roman" w:hAnsi="Times New Roman" w:cs="Times New Roman"/>
          <w:bCs/>
          <w:sz w:val="28"/>
          <w:szCs w:val="28"/>
        </w:rPr>
        <w:t>, который может быть рассчитан по соотношению</w:t>
      </w:r>
      <w:r w:rsidR="004C79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C7944" w:rsidRPr="00EB4408">
        <w:rPr>
          <w:rFonts w:ascii="Times New Roman" w:hAnsi="Times New Roman" w:cs="Times New Roman"/>
          <w:bCs/>
          <w:sz w:val="28"/>
          <w:szCs w:val="28"/>
          <w:highlight w:val="yellow"/>
          <w:lang w:val="en-US"/>
        </w:rPr>
        <w:t>[13]</w:t>
      </w:r>
      <w:r w:rsidRPr="00EB4408">
        <w:rPr>
          <w:rFonts w:ascii="Times New Roman" w:hAnsi="Times New Roman" w:cs="Times New Roman"/>
          <w:bCs/>
          <w:sz w:val="28"/>
          <w:szCs w:val="28"/>
          <w:highlight w:val="yellow"/>
        </w:rPr>
        <w:t>:</w:t>
      </w:r>
    </w:p>
    <w:p w14:paraId="68103B01" w14:textId="77777777" w:rsidR="00E55093" w:rsidRPr="00E55093" w:rsidRDefault="00E55093" w:rsidP="00E550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 xml:space="preserve">                               IK=473,7 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ρ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20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-456,8 + 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48640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                                                         (10)</m:t>
          </m:r>
        </m:oMath>
      </m:oMathPara>
    </w:p>
    <w:p w14:paraId="51B47D96" w14:textId="77777777" w:rsidR="00E55093" w:rsidRPr="00E55093" w:rsidRDefault="00E55093" w:rsidP="00E550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w:lastRenderedPageBreak/>
            <w:br/>
          </m:r>
        </m:oMath>
      </m:oMathPara>
      <w:r w:rsidR="00840E27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Pr="00E55093">
        <w:rPr>
          <w:rFonts w:ascii="Times New Roman" w:hAnsi="Times New Roman" w:cs="Times New Roman"/>
          <w:bCs/>
          <w:sz w:val="28"/>
          <w:szCs w:val="28"/>
        </w:rPr>
        <w:t xml:space="preserve">Расчет величины </w:t>
      </w:r>
      <w:r w:rsidRPr="00E55093">
        <w:rPr>
          <w:rFonts w:ascii="Times New Roman" w:hAnsi="Times New Roman" w:cs="Times New Roman"/>
          <w:bCs/>
          <w:i/>
          <w:sz w:val="28"/>
          <w:szCs w:val="28"/>
          <w:lang w:val="en-US"/>
        </w:rPr>
        <w:t>IK</w:t>
      </w:r>
      <w:r w:rsidRPr="00E55093">
        <w:rPr>
          <w:rFonts w:ascii="Times New Roman" w:hAnsi="Times New Roman" w:cs="Times New Roman"/>
          <w:bCs/>
          <w:i/>
          <w:sz w:val="28"/>
          <w:szCs w:val="28"/>
        </w:rPr>
        <w:t xml:space="preserve">  </w:t>
      </w:r>
      <w:r w:rsidRPr="00E55093">
        <w:rPr>
          <w:rFonts w:ascii="Times New Roman" w:hAnsi="Times New Roman" w:cs="Times New Roman"/>
          <w:bCs/>
          <w:sz w:val="28"/>
          <w:szCs w:val="28"/>
        </w:rPr>
        <w:t xml:space="preserve">по (4) для жидких продуктов термолиза изношенных шин показывает, что индекс корреляции изменяется в пределах </w:t>
      </w:r>
      <w:r w:rsidRPr="00E55093">
        <w:rPr>
          <w:rFonts w:ascii="Times New Roman" w:hAnsi="Times New Roman" w:cs="Times New Roman"/>
          <w:bCs/>
          <w:i/>
          <w:sz w:val="28"/>
          <w:szCs w:val="28"/>
          <w:lang w:val="en-US"/>
        </w:rPr>
        <w:t>IK</w:t>
      </w:r>
      <w:r w:rsidRPr="00E55093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E55093">
        <w:rPr>
          <w:rFonts w:ascii="Times New Roman" w:hAnsi="Times New Roman" w:cs="Times New Roman"/>
          <w:bCs/>
          <w:sz w:val="28"/>
          <w:szCs w:val="28"/>
        </w:rPr>
        <w:t>= 72 – 149.</w:t>
      </w:r>
    </w:p>
    <w:p w14:paraId="1442D6BC" w14:textId="77777777" w:rsidR="001A5C45" w:rsidRDefault="001A5C45" w:rsidP="00E5509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334ABB5" w14:textId="0D321B33" w:rsidR="00E55093" w:rsidRDefault="00CA756E" w:rsidP="00D4072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E55093">
        <w:rPr>
          <w:rFonts w:ascii="Times New Roman" w:hAnsi="Times New Roman" w:cs="Times New Roman"/>
          <w:b/>
          <w:bCs/>
          <w:sz w:val="28"/>
          <w:szCs w:val="28"/>
        </w:rPr>
        <w:t>.2.</w:t>
      </w:r>
      <w:r w:rsidR="00E55093" w:rsidRPr="00E55093">
        <w:rPr>
          <w:rFonts w:ascii="Times New Roman" w:hAnsi="Times New Roman" w:cs="Times New Roman"/>
          <w:b/>
          <w:bCs/>
          <w:sz w:val="28"/>
          <w:szCs w:val="28"/>
        </w:rPr>
        <w:t xml:space="preserve"> Технический углерод из композитной смеси</w:t>
      </w:r>
    </w:p>
    <w:p w14:paraId="73CD39CB" w14:textId="77777777" w:rsidR="00CA756E" w:rsidRPr="00E55093" w:rsidRDefault="00CA756E" w:rsidP="00D4072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AC2E8B" w14:textId="77777777" w:rsidR="00E55093" w:rsidRPr="00E55093" w:rsidRDefault="00E55093" w:rsidP="00E550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5093">
        <w:rPr>
          <w:rFonts w:ascii="Times New Roman" w:hAnsi="Times New Roman" w:cs="Times New Roman"/>
          <w:bCs/>
          <w:sz w:val="28"/>
          <w:szCs w:val="28"/>
        </w:rPr>
        <w:t xml:space="preserve">       При смешивании измельченных твердых продуктов  термолиза изношенных шин с жидкими  продуктами образуется композитная смесь. </w:t>
      </w:r>
    </w:p>
    <w:p w14:paraId="46828AFF" w14:textId="2EE2B58C" w:rsidR="00E55093" w:rsidRPr="00E55093" w:rsidRDefault="00E55093" w:rsidP="00E550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5093">
        <w:rPr>
          <w:rFonts w:ascii="Times New Roman" w:hAnsi="Times New Roman" w:cs="Times New Roman"/>
          <w:bCs/>
          <w:sz w:val="28"/>
          <w:szCs w:val="28"/>
        </w:rPr>
        <w:t xml:space="preserve">      Рассмотрим смесь, содержащую 50 </w:t>
      </w:r>
      <w:r w:rsidR="00D4072E" w:rsidRPr="00E55093">
        <w:rPr>
          <w:rFonts w:ascii="Times New Roman" w:hAnsi="Times New Roman" w:cs="Times New Roman"/>
          <w:bCs/>
          <w:sz w:val="28"/>
          <w:szCs w:val="28"/>
        </w:rPr>
        <w:t>масс. %</w:t>
      </w:r>
      <w:r w:rsidRPr="00E550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34BAB" w:rsidRPr="00E55093">
        <w:rPr>
          <w:rFonts w:ascii="Times New Roman" w:hAnsi="Times New Roman" w:cs="Times New Roman"/>
          <w:bCs/>
          <w:sz w:val="28"/>
          <w:szCs w:val="28"/>
        </w:rPr>
        <w:t>жидких и</w:t>
      </w:r>
      <w:r w:rsidRPr="00E55093">
        <w:rPr>
          <w:rFonts w:ascii="Times New Roman" w:hAnsi="Times New Roman" w:cs="Times New Roman"/>
          <w:bCs/>
          <w:sz w:val="28"/>
          <w:szCs w:val="28"/>
        </w:rPr>
        <w:t xml:space="preserve"> 50 масс. % измельченных твердых продуктов. В данное случае относительная плотность такой смеси будет </w:t>
      </w:r>
      <w:r w:rsidR="00D4072E" w:rsidRPr="00E55093">
        <w:rPr>
          <w:rFonts w:ascii="Times New Roman" w:hAnsi="Times New Roman" w:cs="Times New Roman"/>
          <w:bCs/>
          <w:sz w:val="28"/>
          <w:szCs w:val="28"/>
        </w:rPr>
        <w:t>равна 1</w:t>
      </w:r>
      <w:r w:rsidRPr="00E55093">
        <w:rPr>
          <w:rFonts w:ascii="Times New Roman" w:hAnsi="Times New Roman" w:cs="Times New Roman"/>
          <w:bCs/>
          <w:sz w:val="28"/>
          <w:szCs w:val="28"/>
        </w:rPr>
        <w:t xml:space="preserve">,1. Содержание углерода </w:t>
      </w:r>
      <w:r w:rsidR="00334BAB" w:rsidRPr="00E55093">
        <w:rPr>
          <w:rFonts w:ascii="Times New Roman" w:hAnsi="Times New Roman" w:cs="Times New Roman"/>
          <w:bCs/>
          <w:sz w:val="28"/>
          <w:szCs w:val="28"/>
        </w:rPr>
        <w:t>составит 86</w:t>
      </w:r>
      <w:r w:rsidRPr="00E55093">
        <w:rPr>
          <w:rFonts w:ascii="Times New Roman" w:hAnsi="Times New Roman" w:cs="Times New Roman"/>
          <w:bCs/>
          <w:sz w:val="28"/>
          <w:szCs w:val="28"/>
        </w:rPr>
        <w:t xml:space="preserve"> масс. %, а водорода 7,3 масс. %. Из соотношения (2) следует, что для такой композитной смеси отношение </w:t>
      </w:r>
      <w:r w:rsidRPr="00E55093">
        <w:rPr>
          <w:rFonts w:ascii="Times New Roman" w:hAnsi="Times New Roman" w:cs="Times New Roman"/>
          <w:bCs/>
          <w:sz w:val="28"/>
          <w:szCs w:val="28"/>
          <w:lang w:val="en-US"/>
        </w:rPr>
        <w:t>H</w:t>
      </w:r>
      <w:r w:rsidRPr="00E55093">
        <w:rPr>
          <w:rFonts w:ascii="Times New Roman" w:hAnsi="Times New Roman" w:cs="Times New Roman"/>
          <w:bCs/>
          <w:sz w:val="28"/>
          <w:szCs w:val="28"/>
        </w:rPr>
        <w:t>:</w:t>
      </w:r>
      <w:r w:rsidR="00D4072E" w:rsidRPr="00E55093">
        <w:rPr>
          <w:rFonts w:ascii="Times New Roman" w:hAnsi="Times New Roman" w:cs="Times New Roman"/>
          <w:bCs/>
          <w:sz w:val="28"/>
          <w:szCs w:val="28"/>
          <w:lang w:val="en-US"/>
        </w:rPr>
        <w:t>C</w:t>
      </w:r>
      <w:r w:rsidR="00D4072E" w:rsidRPr="00E55093">
        <w:rPr>
          <w:rFonts w:ascii="Times New Roman" w:hAnsi="Times New Roman" w:cs="Times New Roman"/>
          <w:bCs/>
          <w:sz w:val="28"/>
          <w:szCs w:val="28"/>
        </w:rPr>
        <w:t>,</w:t>
      </w:r>
      <w:r w:rsidRPr="00E55093">
        <w:rPr>
          <w:rFonts w:ascii="Times New Roman" w:hAnsi="Times New Roman" w:cs="Times New Roman"/>
          <w:bCs/>
          <w:sz w:val="28"/>
          <w:szCs w:val="28"/>
        </w:rPr>
        <w:t xml:space="preserve"> будет равно 1,02, что находится в </w:t>
      </w:r>
      <w:r w:rsidR="00334BAB" w:rsidRPr="00E55093">
        <w:rPr>
          <w:rFonts w:ascii="Times New Roman" w:hAnsi="Times New Roman" w:cs="Times New Roman"/>
          <w:bCs/>
          <w:sz w:val="28"/>
          <w:szCs w:val="28"/>
        </w:rPr>
        <w:t>диапазоне (</w:t>
      </w:r>
      <w:r w:rsidRPr="00E55093">
        <w:rPr>
          <w:rFonts w:ascii="Times New Roman" w:hAnsi="Times New Roman" w:cs="Times New Roman"/>
          <w:bCs/>
          <w:sz w:val="28"/>
          <w:szCs w:val="28"/>
        </w:rPr>
        <w:t>1 – 1,</w:t>
      </w:r>
      <w:r w:rsidR="00EB4408" w:rsidRPr="00E55093">
        <w:rPr>
          <w:rFonts w:ascii="Times New Roman" w:hAnsi="Times New Roman" w:cs="Times New Roman"/>
          <w:bCs/>
          <w:sz w:val="28"/>
          <w:szCs w:val="28"/>
        </w:rPr>
        <w:t>2)</w:t>
      </w:r>
      <w:r w:rsidRPr="00E55093">
        <w:rPr>
          <w:rFonts w:ascii="Times New Roman" w:hAnsi="Times New Roman" w:cs="Times New Roman"/>
          <w:bCs/>
          <w:sz w:val="28"/>
          <w:szCs w:val="28"/>
        </w:rPr>
        <w:t xml:space="preserve"> показателя, характерного для высококачественного сырья для </w:t>
      </w:r>
      <w:r w:rsidR="00EB4408" w:rsidRPr="00E55093">
        <w:rPr>
          <w:rFonts w:ascii="Times New Roman" w:hAnsi="Times New Roman" w:cs="Times New Roman"/>
          <w:bCs/>
          <w:sz w:val="28"/>
          <w:szCs w:val="28"/>
        </w:rPr>
        <w:t>получения технического</w:t>
      </w:r>
      <w:r w:rsidRPr="00E55093">
        <w:rPr>
          <w:rFonts w:ascii="Times New Roman" w:hAnsi="Times New Roman" w:cs="Times New Roman"/>
          <w:bCs/>
          <w:sz w:val="28"/>
          <w:szCs w:val="28"/>
        </w:rPr>
        <w:t xml:space="preserve"> углерода печным способом.</w:t>
      </w:r>
    </w:p>
    <w:p w14:paraId="191B4642" w14:textId="2C991F1D" w:rsidR="00E55093" w:rsidRPr="00E55093" w:rsidRDefault="00E55093" w:rsidP="00E550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5093">
        <w:rPr>
          <w:rFonts w:ascii="Times New Roman" w:hAnsi="Times New Roman" w:cs="Times New Roman"/>
          <w:bCs/>
          <w:sz w:val="28"/>
          <w:szCs w:val="28"/>
        </w:rPr>
        <w:t xml:space="preserve">      Технологический процесс получения высокосортного технического углерода из продуктов термолиза резинотехнических отходов включает практически все основные стадии (операции) </w:t>
      </w:r>
      <w:r w:rsidR="00EB4408">
        <w:rPr>
          <w:rFonts w:ascii="Times New Roman" w:hAnsi="Times New Roman" w:cs="Times New Roman"/>
          <w:bCs/>
          <w:sz w:val="28"/>
          <w:szCs w:val="28"/>
        </w:rPr>
        <w:t xml:space="preserve">стандартного </w:t>
      </w:r>
      <w:r w:rsidRPr="00E55093">
        <w:rPr>
          <w:rFonts w:ascii="Times New Roman" w:hAnsi="Times New Roman" w:cs="Times New Roman"/>
          <w:bCs/>
          <w:sz w:val="28"/>
          <w:szCs w:val="28"/>
        </w:rPr>
        <w:t>производства технического углерода из жидкого сырья. Однако при этом необходима модернизация отдельных элементов оборудования (оборудование  подготовки сырья, реакторный блок и блок выделения углерода из парогазовых продуктов)</w:t>
      </w:r>
      <w:r w:rsidR="006032E2">
        <w:rPr>
          <w:rFonts w:ascii="Times New Roman" w:hAnsi="Times New Roman" w:cs="Times New Roman"/>
          <w:bCs/>
          <w:sz w:val="28"/>
          <w:szCs w:val="28"/>
        </w:rPr>
        <w:t xml:space="preserve"> [1</w:t>
      </w:r>
      <w:r w:rsidR="00177203" w:rsidRPr="00177203">
        <w:rPr>
          <w:rFonts w:ascii="Times New Roman" w:hAnsi="Times New Roman" w:cs="Times New Roman"/>
          <w:bCs/>
          <w:sz w:val="28"/>
          <w:szCs w:val="28"/>
        </w:rPr>
        <w:t>4</w:t>
      </w:r>
      <w:r w:rsidR="006032E2" w:rsidRPr="006032E2">
        <w:rPr>
          <w:rFonts w:ascii="Times New Roman" w:hAnsi="Times New Roman" w:cs="Times New Roman"/>
          <w:bCs/>
          <w:sz w:val="28"/>
          <w:szCs w:val="28"/>
        </w:rPr>
        <w:t>]</w:t>
      </w:r>
      <w:r w:rsidRPr="00E55093">
        <w:rPr>
          <w:rFonts w:ascii="Times New Roman" w:hAnsi="Times New Roman" w:cs="Times New Roman"/>
          <w:bCs/>
          <w:sz w:val="28"/>
          <w:szCs w:val="28"/>
        </w:rPr>
        <w:t>.</w:t>
      </w:r>
    </w:p>
    <w:p w14:paraId="466321DA" w14:textId="77777777" w:rsidR="00E55093" w:rsidRPr="00E55093" w:rsidRDefault="00E55093" w:rsidP="00E550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5093">
        <w:rPr>
          <w:rFonts w:ascii="Times New Roman" w:hAnsi="Times New Roman" w:cs="Times New Roman"/>
          <w:bCs/>
          <w:sz w:val="28"/>
          <w:szCs w:val="28"/>
        </w:rPr>
        <w:t xml:space="preserve">       Принципиальная технологическая схема получения высокосортного технического углерода  из продуктов термолиза резинотехнич</w:t>
      </w:r>
      <w:r w:rsidR="003C5EEB">
        <w:rPr>
          <w:rFonts w:ascii="Times New Roman" w:hAnsi="Times New Roman" w:cs="Times New Roman"/>
          <w:bCs/>
          <w:sz w:val="28"/>
          <w:szCs w:val="28"/>
        </w:rPr>
        <w:t>еских отходов приведена на рис.4</w:t>
      </w:r>
      <w:r w:rsidRPr="00E55093">
        <w:rPr>
          <w:rFonts w:ascii="Times New Roman" w:hAnsi="Times New Roman" w:cs="Times New Roman"/>
          <w:bCs/>
          <w:sz w:val="28"/>
          <w:szCs w:val="28"/>
        </w:rPr>
        <w:t>.</w:t>
      </w:r>
    </w:p>
    <w:p w14:paraId="641673CC" w14:textId="09AA1EE2" w:rsidR="00E55093" w:rsidRPr="00E55093" w:rsidRDefault="00E55093" w:rsidP="00E550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5093">
        <w:rPr>
          <w:rFonts w:ascii="Times New Roman" w:hAnsi="Times New Roman" w:cs="Times New Roman"/>
          <w:bCs/>
          <w:sz w:val="28"/>
          <w:szCs w:val="28"/>
        </w:rPr>
        <w:t xml:space="preserve">       Композитную смесь </w:t>
      </w:r>
      <w:r w:rsidR="003C5EEB">
        <w:rPr>
          <w:rFonts w:ascii="Times New Roman" w:hAnsi="Times New Roman" w:cs="Times New Roman"/>
          <w:bCs/>
          <w:sz w:val="28"/>
          <w:szCs w:val="28"/>
        </w:rPr>
        <w:t xml:space="preserve">получают </w:t>
      </w:r>
      <w:r w:rsidR="00D4072E">
        <w:rPr>
          <w:rFonts w:ascii="Times New Roman" w:hAnsi="Times New Roman" w:cs="Times New Roman"/>
          <w:bCs/>
          <w:sz w:val="28"/>
          <w:szCs w:val="28"/>
        </w:rPr>
        <w:t>путём подачи</w:t>
      </w:r>
      <w:r w:rsidR="003C5EEB">
        <w:rPr>
          <w:rFonts w:ascii="Times New Roman" w:hAnsi="Times New Roman" w:cs="Times New Roman"/>
          <w:bCs/>
          <w:sz w:val="28"/>
          <w:szCs w:val="28"/>
        </w:rPr>
        <w:t xml:space="preserve"> жидких продуктов из емкости 1</w:t>
      </w:r>
      <w:r w:rsidR="003C5EEB" w:rsidRPr="003C5EE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C5EEB">
        <w:rPr>
          <w:rFonts w:ascii="Times New Roman" w:hAnsi="Times New Roman" w:cs="Times New Roman"/>
          <w:bCs/>
          <w:sz w:val="28"/>
          <w:szCs w:val="28"/>
        </w:rPr>
        <w:t>по трубопроводу</w:t>
      </w:r>
      <w:r w:rsidR="003C5EEB" w:rsidRPr="003C5EE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34BAB" w:rsidRPr="003C5EEB">
        <w:rPr>
          <w:rFonts w:ascii="Times New Roman" w:hAnsi="Times New Roman" w:cs="Times New Roman"/>
          <w:bCs/>
          <w:sz w:val="28"/>
          <w:szCs w:val="28"/>
        </w:rPr>
        <w:t xml:space="preserve">2 </w:t>
      </w:r>
      <w:r w:rsidR="00334BAB">
        <w:rPr>
          <w:rFonts w:ascii="Times New Roman" w:hAnsi="Times New Roman" w:cs="Times New Roman"/>
          <w:bCs/>
          <w:sz w:val="28"/>
          <w:szCs w:val="28"/>
        </w:rPr>
        <w:t>и</w:t>
      </w:r>
      <w:r w:rsidR="003C5EE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B4408">
        <w:rPr>
          <w:rFonts w:ascii="Times New Roman" w:hAnsi="Times New Roman" w:cs="Times New Roman"/>
          <w:bCs/>
          <w:sz w:val="28"/>
          <w:szCs w:val="28"/>
        </w:rPr>
        <w:t>измельчённых</w:t>
      </w:r>
      <w:r w:rsidR="003C5EE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B4408">
        <w:rPr>
          <w:rFonts w:ascii="Times New Roman" w:hAnsi="Times New Roman" w:cs="Times New Roman"/>
          <w:bCs/>
          <w:sz w:val="28"/>
          <w:szCs w:val="28"/>
        </w:rPr>
        <w:t>твёрдых</w:t>
      </w:r>
      <w:r w:rsidR="003C5EEB">
        <w:rPr>
          <w:rFonts w:ascii="Times New Roman" w:hAnsi="Times New Roman" w:cs="Times New Roman"/>
          <w:bCs/>
          <w:sz w:val="28"/>
          <w:szCs w:val="28"/>
        </w:rPr>
        <w:t xml:space="preserve"> из бункера 3 в насос- диспергатор 4, в котором и производят смешивание данных продуктов. </w:t>
      </w:r>
      <w:r w:rsidR="003B2A1E">
        <w:rPr>
          <w:rFonts w:ascii="Times New Roman" w:hAnsi="Times New Roman" w:cs="Times New Roman"/>
          <w:bCs/>
          <w:sz w:val="28"/>
          <w:szCs w:val="28"/>
        </w:rPr>
        <w:t>Из насоса – диспергатора 4 через фильтр 5 в реактор 6 подают композитную смесь  и от подогревателя воздуха 7 в реактор 6 подают нагретый воздух и сжигают композитную смесь с недостатком воздуха</w:t>
      </w:r>
      <w:r w:rsidRPr="00E55093">
        <w:rPr>
          <w:rFonts w:ascii="Times New Roman" w:hAnsi="Times New Roman" w:cs="Times New Roman"/>
          <w:bCs/>
          <w:sz w:val="28"/>
          <w:szCs w:val="28"/>
        </w:rPr>
        <w:t xml:space="preserve">.   </w:t>
      </w:r>
    </w:p>
    <w:p w14:paraId="4C653D83" w14:textId="310AA1A5" w:rsidR="00327FAD" w:rsidRDefault="00E55093" w:rsidP="00E550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5093">
        <w:rPr>
          <w:rFonts w:ascii="Times New Roman" w:hAnsi="Times New Roman" w:cs="Times New Roman"/>
          <w:bCs/>
          <w:sz w:val="28"/>
          <w:szCs w:val="28"/>
        </w:rPr>
        <w:t xml:space="preserve">      Часть  композитной смеси сгорает, а часть термически</w:t>
      </w:r>
      <w:r w:rsidR="003B2A1E">
        <w:rPr>
          <w:rFonts w:ascii="Times New Roman" w:hAnsi="Times New Roman" w:cs="Times New Roman"/>
          <w:bCs/>
          <w:sz w:val="28"/>
          <w:szCs w:val="28"/>
        </w:rPr>
        <w:t xml:space="preserve"> разлагается с образованием технического углерода</w:t>
      </w:r>
      <w:r w:rsidRPr="00E55093">
        <w:rPr>
          <w:rFonts w:ascii="Times New Roman" w:hAnsi="Times New Roman" w:cs="Times New Roman"/>
          <w:bCs/>
          <w:sz w:val="28"/>
          <w:szCs w:val="28"/>
        </w:rPr>
        <w:t xml:space="preserve">. Газовый поток </w:t>
      </w:r>
      <w:r w:rsidR="003B2A1E">
        <w:rPr>
          <w:rFonts w:ascii="Times New Roman" w:hAnsi="Times New Roman" w:cs="Times New Roman"/>
          <w:bCs/>
          <w:sz w:val="28"/>
          <w:szCs w:val="28"/>
        </w:rPr>
        <w:t>с частицами технического углерода из реактора 6 выводят в холодильник 8 и быстро охлаждают путем орошения водой</w:t>
      </w:r>
      <w:r w:rsidR="00327FAD">
        <w:rPr>
          <w:rFonts w:ascii="Times New Roman" w:hAnsi="Times New Roman" w:cs="Times New Roman"/>
          <w:bCs/>
          <w:sz w:val="28"/>
          <w:szCs w:val="28"/>
        </w:rPr>
        <w:t xml:space="preserve"> до температуры 50 – 60 </w:t>
      </w:r>
      <w:r w:rsidR="00327FAD">
        <w:rPr>
          <w:rFonts w:ascii="Times New Roman" w:hAnsi="Times New Roman" w:cs="Times New Roman"/>
          <w:bCs/>
          <w:sz w:val="28"/>
          <w:szCs w:val="28"/>
          <w:vertAlign w:val="superscript"/>
        </w:rPr>
        <w:t>0</w:t>
      </w:r>
      <w:r w:rsidR="00327FAD">
        <w:rPr>
          <w:rFonts w:ascii="Times New Roman" w:hAnsi="Times New Roman" w:cs="Times New Roman"/>
          <w:bCs/>
          <w:sz w:val="28"/>
          <w:szCs w:val="28"/>
        </w:rPr>
        <w:t xml:space="preserve">С. </w:t>
      </w:r>
      <w:r w:rsidR="003B2A1E">
        <w:rPr>
          <w:rFonts w:ascii="Times New Roman" w:hAnsi="Times New Roman" w:cs="Times New Roman"/>
          <w:bCs/>
          <w:sz w:val="28"/>
          <w:szCs w:val="28"/>
        </w:rPr>
        <w:t>С помощью газодувки 9 из холодильника 8 охлажденный поток выводят в циклон 10, в котором осаждают основную часть частиц технического углерода. Далее газовый поток из циклона 10 пропускают через фильтр  11</w:t>
      </w:r>
      <w:r w:rsidR="00327FAD">
        <w:rPr>
          <w:rFonts w:ascii="Times New Roman" w:hAnsi="Times New Roman" w:cs="Times New Roman"/>
          <w:bCs/>
          <w:sz w:val="28"/>
          <w:szCs w:val="28"/>
        </w:rPr>
        <w:t xml:space="preserve">, в котором улавливают остаточные частицы технического углерода. Газы поле фильтра 11 подают на сжигание в реактор 6. Из циклона 10 и фильтра </w:t>
      </w:r>
      <w:r w:rsidR="00327FAD">
        <w:rPr>
          <w:rFonts w:ascii="Times New Roman" w:hAnsi="Times New Roman" w:cs="Times New Roman"/>
          <w:bCs/>
          <w:sz w:val="28"/>
          <w:szCs w:val="28"/>
        </w:rPr>
        <w:tab/>
        <w:t xml:space="preserve">11 технический углерод подают в бункер уплотнитель 12, из которого далее технический углерод подают в </w:t>
      </w:r>
      <w:proofErr w:type="spellStart"/>
      <w:r w:rsidR="00327FAD">
        <w:rPr>
          <w:rFonts w:ascii="Times New Roman" w:hAnsi="Times New Roman" w:cs="Times New Roman"/>
          <w:bCs/>
          <w:sz w:val="28"/>
          <w:szCs w:val="28"/>
        </w:rPr>
        <w:t>г</w:t>
      </w:r>
      <w:r w:rsidR="00D4072E">
        <w:rPr>
          <w:rFonts w:ascii="Times New Roman" w:hAnsi="Times New Roman" w:cs="Times New Roman"/>
          <w:bCs/>
          <w:sz w:val="28"/>
          <w:szCs w:val="28"/>
        </w:rPr>
        <w:t>р</w:t>
      </w:r>
      <w:r w:rsidR="00327FAD">
        <w:rPr>
          <w:rFonts w:ascii="Times New Roman" w:hAnsi="Times New Roman" w:cs="Times New Roman"/>
          <w:bCs/>
          <w:sz w:val="28"/>
          <w:szCs w:val="28"/>
        </w:rPr>
        <w:t>анулятор</w:t>
      </w:r>
      <w:proofErr w:type="spellEnd"/>
      <w:r w:rsidR="00327FAD">
        <w:rPr>
          <w:rFonts w:ascii="Times New Roman" w:hAnsi="Times New Roman" w:cs="Times New Roman"/>
          <w:bCs/>
          <w:sz w:val="28"/>
          <w:szCs w:val="28"/>
        </w:rPr>
        <w:t xml:space="preserve"> 12 и гранулируют.</w:t>
      </w:r>
      <w:r w:rsidR="00327FAD">
        <w:rPr>
          <w:rFonts w:ascii="Times New Roman" w:hAnsi="Times New Roman" w:cs="Times New Roman"/>
          <w:bCs/>
          <w:sz w:val="28"/>
          <w:szCs w:val="28"/>
        </w:rPr>
        <w:tab/>
        <w:t xml:space="preserve">  </w:t>
      </w:r>
    </w:p>
    <w:p w14:paraId="62F5B3B6" w14:textId="77777777" w:rsidR="003B2A1E" w:rsidRDefault="00327FAD" w:rsidP="00E550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Гранулы технического углерода из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гранулятора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13 с помощью транспортера 14 подают в аппарат упаковки 15 и загружают в стандартные мешки для углерода.</w:t>
      </w:r>
    </w:p>
    <w:p w14:paraId="06FC4741" w14:textId="77777777" w:rsidR="00327FAD" w:rsidRPr="00327FAD" w:rsidRDefault="00327FAD" w:rsidP="00327FA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327FAD">
        <w:rPr>
          <w:rFonts w:ascii="Times New Roman" w:hAnsi="Times New Roman" w:cs="Times New Roman"/>
          <w:bCs/>
          <w:sz w:val="28"/>
          <w:szCs w:val="28"/>
        </w:rPr>
        <w:t xml:space="preserve">     В реакторе  1  протекает неполное сгорание смеси, в результате чего за счет выделяющейся  теплоты происходит термическое разложение углеводородов, содержащихся в жидкой фракции, образуется  технический углерод  и  горючие газы.</w:t>
      </w:r>
    </w:p>
    <w:p w14:paraId="17463EF0" w14:textId="77777777" w:rsidR="00327FAD" w:rsidRDefault="00327FAD" w:rsidP="00327FA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7FAD">
        <w:rPr>
          <w:rFonts w:ascii="Times New Roman" w:hAnsi="Times New Roman" w:cs="Times New Roman"/>
          <w:bCs/>
          <w:sz w:val="28"/>
          <w:szCs w:val="28"/>
        </w:rPr>
        <w:t xml:space="preserve">      Углерод  твердого остатка частично сгорает, а частично нагревается  до  температуры 1200 </w:t>
      </w:r>
      <w:r w:rsidRPr="00327FAD">
        <w:rPr>
          <w:rFonts w:ascii="Times New Roman" w:hAnsi="Times New Roman" w:cs="Times New Roman"/>
          <w:bCs/>
          <w:sz w:val="28"/>
          <w:szCs w:val="28"/>
          <w:vertAlign w:val="superscript"/>
        </w:rPr>
        <w:t>0</w:t>
      </w:r>
      <w:r w:rsidRPr="00327FAD">
        <w:rPr>
          <w:rFonts w:ascii="Times New Roman" w:hAnsi="Times New Roman" w:cs="Times New Roman"/>
          <w:bCs/>
          <w:sz w:val="28"/>
          <w:szCs w:val="28"/>
        </w:rPr>
        <w:t xml:space="preserve">С  и при этом  из углеродного остатка  удаляются остаточные углеводороды и  сернистые соединения, за счет чего  развивается удельная поверхность. </w:t>
      </w:r>
    </w:p>
    <w:p w14:paraId="7CE94B1C" w14:textId="77777777" w:rsidR="00A45226" w:rsidRPr="00A45226" w:rsidRDefault="00A45226" w:rsidP="00A4522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Pr="00A45226">
        <w:rPr>
          <w:rFonts w:ascii="Times New Roman" w:hAnsi="Times New Roman" w:cs="Times New Roman"/>
          <w:bCs/>
          <w:sz w:val="28"/>
          <w:szCs w:val="28"/>
        </w:rPr>
        <w:t xml:space="preserve">     В процессе горения композитной смеси происходит  выделение из твердых продуктов  неорганических составляющих в виде отдельных частиц различной формы. Выделение  неорганических составляющих в виде отдельных частиц приводит к снижению содержания  данных составляющих  в образующемся техническом углероде. </w:t>
      </w:r>
    </w:p>
    <w:p w14:paraId="1CF36DC8" w14:textId="77777777" w:rsidR="00A45226" w:rsidRPr="00A45226" w:rsidRDefault="00A45226" w:rsidP="00A4522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45226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A45226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A45226">
        <w:rPr>
          <w:rFonts w:ascii="Times New Roman" w:hAnsi="Times New Roman" w:cs="Times New Roman"/>
          <w:bCs/>
          <w:sz w:val="28"/>
          <w:szCs w:val="28"/>
        </w:rPr>
        <w:t>Анализ  неорганических составляющих, выделяющейся в процессе сжигания композитной смеси  показывает,   что  в  их состав  входят соединения железа, цинка и кремния. Поэтому данная зола представляет интерес как высококачественное сырье для получения оксида цинка, как одного из основных ингредиентов  резиновых смесей.</w:t>
      </w:r>
    </w:p>
    <w:p w14:paraId="41C747D4" w14:textId="5E6F7E9E" w:rsidR="00F74964" w:rsidRPr="00F74964" w:rsidRDefault="00E4081C" w:rsidP="00F7496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F74964" w:rsidRPr="00F7496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74964" w:rsidRPr="00EB4408">
        <w:rPr>
          <w:rFonts w:ascii="Times New Roman" w:hAnsi="Times New Roman" w:cs="Times New Roman"/>
          <w:bCs/>
          <w:sz w:val="28"/>
          <w:szCs w:val="28"/>
          <w:highlight w:val="yellow"/>
        </w:rPr>
        <w:t>Выполненные  исследования показывают, что  при использовании композитной смеси продуктов термолиза резинотехнических отходов в качестве сырья может быть получен высокосортный технический углерод   в количестве (в расчете на 1000 кг смеси) до  396 кг  ( 106 кг из жидкой фракции  и 290 кг из твердых продуктов)</w:t>
      </w:r>
      <w:r w:rsidR="00EB4408">
        <w:rPr>
          <w:rFonts w:ascii="Times New Roman" w:hAnsi="Times New Roman" w:cs="Times New Roman"/>
          <w:bCs/>
          <w:sz w:val="28"/>
          <w:szCs w:val="28"/>
        </w:rPr>
        <w:t>.</w:t>
      </w:r>
      <w:r w:rsidR="00F74964" w:rsidRPr="00F7496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51B765F" w14:textId="77777777" w:rsidR="00F74964" w:rsidRDefault="00F74964" w:rsidP="00F7496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4964">
        <w:rPr>
          <w:rFonts w:ascii="Times New Roman" w:hAnsi="Times New Roman" w:cs="Times New Roman"/>
          <w:bCs/>
          <w:sz w:val="28"/>
          <w:szCs w:val="28"/>
        </w:rPr>
        <w:t xml:space="preserve">      Показатели технического углерода в сравнении с серийным углеродом марки </w:t>
      </w:r>
    </w:p>
    <w:p w14:paraId="5998D2A2" w14:textId="04967D4E" w:rsidR="00F74964" w:rsidRPr="00F74964" w:rsidRDefault="00F74964" w:rsidP="00F7496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4964">
        <w:rPr>
          <w:rFonts w:ascii="Times New Roman" w:hAnsi="Times New Roman" w:cs="Times New Roman"/>
          <w:bCs/>
          <w:sz w:val="28"/>
          <w:szCs w:val="28"/>
          <w:lang w:val="en-US"/>
        </w:rPr>
        <w:t>N</w:t>
      </w:r>
      <w:r w:rsidRPr="00F7496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4072E" w:rsidRPr="00F74964">
        <w:rPr>
          <w:rFonts w:ascii="Times New Roman" w:hAnsi="Times New Roman" w:cs="Times New Roman"/>
          <w:bCs/>
          <w:sz w:val="28"/>
          <w:szCs w:val="28"/>
        </w:rPr>
        <w:t>330 приведены</w:t>
      </w:r>
      <w:r w:rsidRPr="00F74964">
        <w:rPr>
          <w:rFonts w:ascii="Times New Roman" w:hAnsi="Times New Roman" w:cs="Times New Roman"/>
          <w:bCs/>
          <w:sz w:val="28"/>
          <w:szCs w:val="28"/>
        </w:rPr>
        <w:t xml:space="preserve"> в таблице 2.</w:t>
      </w:r>
    </w:p>
    <w:p w14:paraId="0A593923" w14:textId="10851C4C" w:rsidR="00EB4408" w:rsidRDefault="00EB4408" w:rsidP="00EB440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55093">
        <w:rPr>
          <w:rFonts w:ascii="Times New Roman" w:hAnsi="Times New Roman" w:cs="Times New Roman"/>
          <w:bCs/>
          <w:sz w:val="28"/>
          <w:szCs w:val="28"/>
        </w:rPr>
        <w:t>Таблица 2.</w:t>
      </w:r>
    </w:p>
    <w:p w14:paraId="249831EF" w14:textId="300762B0" w:rsidR="00EB4408" w:rsidRPr="00E55093" w:rsidRDefault="00EB4408" w:rsidP="00EB440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Ind w:w="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0"/>
        <w:gridCol w:w="2265"/>
        <w:gridCol w:w="2130"/>
      </w:tblGrid>
      <w:tr w:rsidR="00EB4408" w:rsidRPr="00E55093" w14:paraId="704A931B" w14:textId="77777777" w:rsidTr="002F3580">
        <w:trPr>
          <w:trHeight w:val="915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07629" w14:textId="77777777" w:rsidR="00EB4408" w:rsidRPr="00E55093" w:rsidRDefault="00EB4408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550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Показатель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20904" w14:textId="3E4037F1" w:rsidR="00EB4408" w:rsidRPr="00E55093" w:rsidRDefault="00EB4408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Полученный о</w:t>
            </w:r>
            <w:r w:rsidRPr="00E55093">
              <w:rPr>
                <w:rFonts w:ascii="Times New Roman" w:hAnsi="Times New Roman" w:cs="Times New Roman"/>
                <w:bCs/>
                <w:sz w:val="28"/>
                <w:szCs w:val="28"/>
              </w:rPr>
              <w:t>бразец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0BD8A" w14:textId="77777777" w:rsidR="00EB4408" w:rsidRPr="00E55093" w:rsidRDefault="00EB4408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55093">
              <w:rPr>
                <w:rFonts w:ascii="Times New Roman" w:hAnsi="Times New Roman" w:cs="Times New Roman"/>
                <w:bCs/>
                <w:sz w:val="28"/>
                <w:szCs w:val="28"/>
              </w:rPr>
              <w:t>Норма</w:t>
            </w:r>
          </w:p>
          <w:p w14:paraId="7F941DDD" w14:textId="77777777" w:rsidR="00EB4408" w:rsidRPr="00E55093" w:rsidRDefault="00EB4408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550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E5509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N 330</w:t>
            </w:r>
          </w:p>
        </w:tc>
      </w:tr>
      <w:tr w:rsidR="00EB4408" w:rsidRPr="00E55093" w14:paraId="237B1C59" w14:textId="77777777" w:rsidTr="002F3580">
        <w:trPr>
          <w:trHeight w:val="600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A5B55" w14:textId="77777777" w:rsidR="00EB4408" w:rsidRPr="00E55093" w:rsidRDefault="00EB4408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55093">
              <w:rPr>
                <w:rFonts w:ascii="Times New Roman" w:hAnsi="Times New Roman" w:cs="Times New Roman"/>
                <w:bCs/>
                <w:sz w:val="28"/>
                <w:szCs w:val="28"/>
              </w:rPr>
              <w:t>Йодное число, г</w:t>
            </w:r>
            <w:r w:rsidRPr="00E5509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/</w:t>
            </w:r>
            <w:r w:rsidRPr="00E55093">
              <w:rPr>
                <w:rFonts w:ascii="Times New Roman" w:hAnsi="Times New Roman" w:cs="Times New Roman"/>
                <w:bCs/>
                <w:sz w:val="28"/>
                <w:szCs w:val="28"/>
              </w:rPr>
              <w:t>кг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EB4B4" w14:textId="77777777" w:rsidR="00EB4408" w:rsidRPr="00E55093" w:rsidRDefault="00EB4408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550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1</w:t>
            </w:r>
            <w:r w:rsidRPr="00E5509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05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73BBA" w14:textId="77777777" w:rsidR="00EB4408" w:rsidRPr="00E55093" w:rsidRDefault="00EB4408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55093">
              <w:rPr>
                <w:rFonts w:ascii="Times New Roman" w:hAnsi="Times New Roman" w:cs="Times New Roman"/>
                <w:bCs/>
                <w:sz w:val="28"/>
                <w:szCs w:val="28"/>
              </w:rPr>
              <w:t>78 - 86</w:t>
            </w:r>
          </w:p>
        </w:tc>
      </w:tr>
      <w:tr w:rsidR="00EB4408" w:rsidRPr="00E55093" w14:paraId="139B1917" w14:textId="77777777" w:rsidTr="002F3580">
        <w:trPr>
          <w:trHeight w:val="630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B4AA3" w14:textId="77777777" w:rsidR="00EB4408" w:rsidRPr="00E55093" w:rsidRDefault="00EB4408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55093">
              <w:rPr>
                <w:rFonts w:ascii="Times New Roman" w:hAnsi="Times New Roman" w:cs="Times New Roman"/>
                <w:bCs/>
                <w:sz w:val="28"/>
                <w:szCs w:val="28"/>
              </w:rPr>
              <w:t>Абсорбция ДБФ, см</w:t>
            </w:r>
            <w:r w:rsidRPr="00E55093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</w:rPr>
              <w:t>3</w:t>
            </w:r>
            <w:r w:rsidRPr="00E5509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/100 </w:t>
            </w:r>
            <w:r w:rsidRPr="00E55093">
              <w:rPr>
                <w:rFonts w:ascii="Times New Roman" w:hAnsi="Times New Roman" w:cs="Times New Roman"/>
                <w:bCs/>
                <w:sz w:val="28"/>
                <w:szCs w:val="28"/>
              </w:rPr>
              <w:t>г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B33EA" w14:textId="77777777" w:rsidR="00EB4408" w:rsidRPr="00E55093" w:rsidRDefault="00EB4408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550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87 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39D01" w14:textId="77777777" w:rsidR="00EB4408" w:rsidRPr="00E55093" w:rsidRDefault="00EB4408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55093">
              <w:rPr>
                <w:rFonts w:ascii="Times New Roman" w:hAnsi="Times New Roman" w:cs="Times New Roman"/>
                <w:bCs/>
                <w:sz w:val="28"/>
                <w:szCs w:val="28"/>
              </w:rPr>
              <w:t>88 - 96</w:t>
            </w:r>
          </w:p>
        </w:tc>
      </w:tr>
      <w:tr w:rsidR="00EB4408" w:rsidRPr="00E55093" w14:paraId="647A2E5E" w14:textId="77777777" w:rsidTr="002F3580">
        <w:trPr>
          <w:trHeight w:val="615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E4625" w14:textId="77777777" w:rsidR="00EB4408" w:rsidRPr="00E55093" w:rsidRDefault="00EB4408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550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Массовая доля потерь при </w:t>
            </w:r>
          </w:p>
          <w:p w14:paraId="6475DB85" w14:textId="77777777" w:rsidR="00EB4408" w:rsidRPr="00E55093" w:rsidRDefault="00EB4408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55093">
              <w:rPr>
                <w:rFonts w:ascii="Times New Roman" w:hAnsi="Times New Roman" w:cs="Times New Roman"/>
                <w:bCs/>
                <w:sz w:val="28"/>
                <w:szCs w:val="28"/>
              </w:rPr>
              <w:t>125</w:t>
            </w:r>
            <w:r w:rsidRPr="00E55093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</w:rPr>
              <w:t>0</w:t>
            </w:r>
            <w:r w:rsidRPr="00E55093">
              <w:rPr>
                <w:rFonts w:ascii="Times New Roman" w:hAnsi="Times New Roman" w:cs="Times New Roman"/>
                <w:bCs/>
                <w:sz w:val="28"/>
                <w:szCs w:val="28"/>
              </w:rPr>
              <w:t>С, %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3749B" w14:textId="77777777" w:rsidR="00EB4408" w:rsidRPr="00E55093" w:rsidRDefault="00EB4408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550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не более </w:t>
            </w:r>
          </w:p>
          <w:p w14:paraId="204D1861" w14:textId="77777777" w:rsidR="00EB4408" w:rsidRPr="00E55093" w:rsidRDefault="00EB4408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550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0,6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D124F" w14:textId="77777777" w:rsidR="00EB4408" w:rsidRPr="00E55093" w:rsidRDefault="00EB4408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550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не более </w:t>
            </w:r>
          </w:p>
          <w:p w14:paraId="32A44F12" w14:textId="77777777" w:rsidR="00EB4408" w:rsidRPr="00E55093" w:rsidRDefault="00EB4408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55093">
              <w:rPr>
                <w:rFonts w:ascii="Times New Roman" w:hAnsi="Times New Roman" w:cs="Times New Roman"/>
                <w:bCs/>
                <w:sz w:val="28"/>
                <w:szCs w:val="28"/>
              </w:rPr>
              <w:t>0,7</w:t>
            </w:r>
          </w:p>
        </w:tc>
      </w:tr>
      <w:tr w:rsidR="00EB4408" w:rsidRPr="00E55093" w14:paraId="2B548A0C" w14:textId="77777777" w:rsidTr="002F3580">
        <w:trPr>
          <w:trHeight w:val="585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1BB44" w14:textId="77777777" w:rsidR="00EB4408" w:rsidRPr="00E55093" w:rsidRDefault="00EB4408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550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Светопропускание </w:t>
            </w:r>
            <w:proofErr w:type="spellStart"/>
            <w:r w:rsidRPr="00E55093">
              <w:rPr>
                <w:rFonts w:ascii="Times New Roman" w:hAnsi="Times New Roman" w:cs="Times New Roman"/>
                <w:bCs/>
                <w:sz w:val="28"/>
                <w:szCs w:val="28"/>
              </w:rPr>
              <w:t>толуольного</w:t>
            </w:r>
            <w:proofErr w:type="spellEnd"/>
            <w:r w:rsidRPr="00E550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gramStart"/>
            <w:r w:rsidRPr="00E55093">
              <w:rPr>
                <w:rFonts w:ascii="Times New Roman" w:hAnsi="Times New Roman" w:cs="Times New Roman"/>
                <w:bCs/>
                <w:sz w:val="28"/>
                <w:szCs w:val="28"/>
              </w:rPr>
              <w:t>экстракта,%</w:t>
            </w:r>
            <w:proofErr w:type="gram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A07DA" w14:textId="77777777" w:rsidR="00EB4408" w:rsidRPr="00E55093" w:rsidRDefault="00EB4408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550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97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C2278" w14:textId="77777777" w:rsidR="00EB4408" w:rsidRPr="00E55093" w:rsidRDefault="00EB4408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55093">
              <w:rPr>
                <w:rFonts w:ascii="Times New Roman" w:hAnsi="Times New Roman" w:cs="Times New Roman"/>
                <w:bCs/>
                <w:sz w:val="28"/>
                <w:szCs w:val="28"/>
              </w:rPr>
              <w:t>не менее</w:t>
            </w:r>
          </w:p>
          <w:p w14:paraId="2BA31B21" w14:textId="77777777" w:rsidR="00EB4408" w:rsidRPr="00E55093" w:rsidRDefault="00EB4408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55093">
              <w:rPr>
                <w:rFonts w:ascii="Times New Roman" w:hAnsi="Times New Roman" w:cs="Times New Roman"/>
                <w:bCs/>
                <w:sz w:val="28"/>
                <w:szCs w:val="28"/>
              </w:rPr>
              <w:t>90</w:t>
            </w:r>
          </w:p>
        </w:tc>
      </w:tr>
      <w:tr w:rsidR="00EB4408" w:rsidRPr="00E55093" w14:paraId="5300704D" w14:textId="77777777" w:rsidTr="002F3580">
        <w:trPr>
          <w:trHeight w:val="690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0A5A8" w14:textId="77777777" w:rsidR="00EB4408" w:rsidRPr="00E55093" w:rsidRDefault="00EB4408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550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Массовая доля остатка после просева через сито с </w:t>
            </w:r>
            <w:proofErr w:type="gramStart"/>
            <w:r w:rsidRPr="00E55093">
              <w:rPr>
                <w:rFonts w:ascii="Times New Roman" w:hAnsi="Times New Roman" w:cs="Times New Roman"/>
                <w:bCs/>
                <w:sz w:val="28"/>
                <w:szCs w:val="28"/>
              </w:rPr>
              <w:t>сеткой  05</w:t>
            </w:r>
            <w:proofErr w:type="gramEnd"/>
            <w:r w:rsidRPr="00E55093">
              <w:rPr>
                <w:rFonts w:ascii="Times New Roman" w:hAnsi="Times New Roman" w:cs="Times New Roman"/>
                <w:bCs/>
                <w:sz w:val="28"/>
                <w:szCs w:val="28"/>
              </w:rPr>
              <w:t>К,%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FF9D1" w14:textId="77777777" w:rsidR="00EB4408" w:rsidRPr="00E55093" w:rsidRDefault="00EB4408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550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0,001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FB452" w14:textId="77777777" w:rsidR="00EB4408" w:rsidRPr="00E55093" w:rsidRDefault="00EB4408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55093">
              <w:rPr>
                <w:rFonts w:ascii="Times New Roman" w:hAnsi="Times New Roman" w:cs="Times New Roman"/>
                <w:bCs/>
                <w:sz w:val="28"/>
                <w:szCs w:val="28"/>
              </w:rPr>
              <w:t>не более</w:t>
            </w:r>
          </w:p>
          <w:p w14:paraId="62758F1F" w14:textId="77777777" w:rsidR="00EB4408" w:rsidRPr="00E55093" w:rsidRDefault="00EB4408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55093">
              <w:rPr>
                <w:rFonts w:ascii="Times New Roman" w:hAnsi="Times New Roman" w:cs="Times New Roman"/>
                <w:bCs/>
                <w:sz w:val="28"/>
                <w:szCs w:val="28"/>
              </w:rPr>
              <w:t>0,001</w:t>
            </w:r>
          </w:p>
        </w:tc>
      </w:tr>
      <w:tr w:rsidR="00EB4408" w:rsidRPr="00E55093" w14:paraId="32C5BB12" w14:textId="77777777" w:rsidTr="002F3580">
        <w:trPr>
          <w:trHeight w:val="660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12438" w14:textId="77777777" w:rsidR="00EB4408" w:rsidRPr="00E55093" w:rsidRDefault="00EB4408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5509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рН водной суспензии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767EA" w14:textId="77777777" w:rsidR="00EB4408" w:rsidRPr="00E55093" w:rsidRDefault="00EB4408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550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7,5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A413E" w14:textId="77777777" w:rsidR="00EB4408" w:rsidRPr="00E55093" w:rsidRDefault="00EB4408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55093">
              <w:rPr>
                <w:rFonts w:ascii="Times New Roman" w:hAnsi="Times New Roman" w:cs="Times New Roman"/>
                <w:bCs/>
                <w:sz w:val="28"/>
                <w:szCs w:val="28"/>
              </w:rPr>
              <w:t>7 - 9</w:t>
            </w:r>
          </w:p>
        </w:tc>
      </w:tr>
      <w:tr w:rsidR="00EB4408" w:rsidRPr="00E55093" w14:paraId="09ECEBA2" w14:textId="77777777" w:rsidTr="002F3580">
        <w:trPr>
          <w:trHeight w:val="555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66951" w14:textId="77777777" w:rsidR="00EB4408" w:rsidRPr="00E55093" w:rsidRDefault="00EB4408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550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Массовая доля общей </w:t>
            </w:r>
            <w:proofErr w:type="gramStart"/>
            <w:r w:rsidRPr="00E55093">
              <w:rPr>
                <w:rFonts w:ascii="Times New Roman" w:hAnsi="Times New Roman" w:cs="Times New Roman"/>
                <w:bCs/>
                <w:sz w:val="28"/>
                <w:szCs w:val="28"/>
              </w:rPr>
              <w:t>серы,%</w:t>
            </w:r>
            <w:proofErr w:type="gram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34915" w14:textId="77777777" w:rsidR="00EB4408" w:rsidRPr="00E55093" w:rsidRDefault="00EB4408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550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1,05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75962" w14:textId="77777777" w:rsidR="00EB4408" w:rsidRPr="00E55093" w:rsidRDefault="00EB4408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550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не </w:t>
            </w:r>
            <w:proofErr w:type="gramStart"/>
            <w:r w:rsidRPr="00E55093">
              <w:rPr>
                <w:rFonts w:ascii="Times New Roman" w:hAnsi="Times New Roman" w:cs="Times New Roman"/>
                <w:bCs/>
                <w:sz w:val="28"/>
                <w:szCs w:val="28"/>
              </w:rPr>
              <w:t>более  1</w:t>
            </w:r>
            <w:proofErr w:type="gramEnd"/>
            <w:r w:rsidRPr="00E55093">
              <w:rPr>
                <w:rFonts w:ascii="Times New Roman" w:hAnsi="Times New Roman" w:cs="Times New Roman"/>
                <w:bCs/>
                <w:sz w:val="28"/>
                <w:szCs w:val="28"/>
              </w:rPr>
              <w:t>,1</w:t>
            </w:r>
          </w:p>
        </w:tc>
      </w:tr>
      <w:tr w:rsidR="00EB4408" w:rsidRPr="00E55093" w14:paraId="38B5C12C" w14:textId="77777777" w:rsidTr="002F3580">
        <w:trPr>
          <w:trHeight w:val="600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85009" w14:textId="77777777" w:rsidR="00EB4408" w:rsidRPr="00E55093" w:rsidRDefault="00EB4408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55093">
              <w:rPr>
                <w:rFonts w:ascii="Times New Roman" w:hAnsi="Times New Roman" w:cs="Times New Roman"/>
                <w:bCs/>
                <w:sz w:val="28"/>
                <w:szCs w:val="28"/>
              </w:rPr>
              <w:t>Зольность, %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34D38" w14:textId="77777777" w:rsidR="00EB4408" w:rsidRPr="00E55093" w:rsidRDefault="00EB4408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550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0,45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66962" w14:textId="77777777" w:rsidR="00EB4408" w:rsidRPr="00E55093" w:rsidRDefault="00EB4408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550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не более 0,45</w:t>
            </w:r>
          </w:p>
        </w:tc>
      </w:tr>
    </w:tbl>
    <w:p w14:paraId="56D56C90" w14:textId="77777777" w:rsidR="00A45226" w:rsidRDefault="00A45226" w:rsidP="00327FA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E0757FE" w14:textId="77777777" w:rsidR="00EB4408" w:rsidRPr="00E55093" w:rsidRDefault="00EB4408" w:rsidP="00EB440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Рис. 4</w:t>
      </w:r>
      <w:r w:rsidRPr="00E55093">
        <w:rPr>
          <w:rFonts w:ascii="Times New Roman" w:hAnsi="Times New Roman" w:cs="Times New Roman"/>
          <w:bCs/>
          <w:sz w:val="28"/>
          <w:szCs w:val="28"/>
        </w:rPr>
        <w:t>. Технологическая линия получения технического углерода из</w:t>
      </w:r>
    </w:p>
    <w:p w14:paraId="2AC78B7C" w14:textId="0D69AF23" w:rsidR="00EB4408" w:rsidRPr="00E55093" w:rsidRDefault="00EB4408" w:rsidP="00EB440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55093">
        <w:rPr>
          <w:rFonts w:ascii="Times New Roman" w:hAnsi="Times New Roman" w:cs="Times New Roman"/>
          <w:bCs/>
          <w:sz w:val="28"/>
          <w:szCs w:val="28"/>
        </w:rPr>
        <w:t>продуктов термолиза изношенных шин</w:t>
      </w:r>
    </w:p>
    <w:p w14:paraId="5DB12149" w14:textId="77777777" w:rsidR="00EB4408" w:rsidRPr="00327FAD" w:rsidRDefault="00EB4408" w:rsidP="00327FA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4B2B6BD" w14:textId="77777777" w:rsidR="00597BAF" w:rsidRPr="00327FAD" w:rsidRDefault="00597BAF" w:rsidP="00327FA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bookmarkStart w:id="0" w:name="_GoBack"/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AB49997" wp14:editId="7D751EFA">
            <wp:extent cx="5745480" cy="395097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2096E20" w14:textId="53B1FB6D" w:rsidR="00E55093" w:rsidRPr="00E55093" w:rsidRDefault="006B3726" w:rsidP="00EB440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</w:p>
    <w:p w14:paraId="4ED2A86D" w14:textId="4C24E781" w:rsidR="003C5EEB" w:rsidRDefault="003C5EEB" w:rsidP="00E550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1 – емкость для жидких </w:t>
      </w:r>
      <w:r w:rsidR="00EB4408">
        <w:rPr>
          <w:rFonts w:ascii="Times New Roman" w:hAnsi="Times New Roman" w:cs="Times New Roman"/>
          <w:bCs/>
          <w:sz w:val="28"/>
          <w:szCs w:val="28"/>
        </w:rPr>
        <w:t>продуктов; 2</w:t>
      </w:r>
      <w:r w:rsidR="00E55093" w:rsidRPr="00E55093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proofErr w:type="gramStart"/>
      <w:r w:rsidR="00E55093" w:rsidRPr="00E55093">
        <w:rPr>
          <w:rFonts w:ascii="Times New Roman" w:hAnsi="Times New Roman" w:cs="Times New Roman"/>
          <w:bCs/>
          <w:sz w:val="28"/>
          <w:szCs w:val="28"/>
        </w:rPr>
        <w:t xml:space="preserve">трубопровод;  </w:t>
      </w:r>
      <w:r w:rsidRPr="003C5EEB">
        <w:rPr>
          <w:rFonts w:ascii="Times New Roman" w:hAnsi="Times New Roman" w:cs="Times New Roman"/>
          <w:bCs/>
          <w:sz w:val="28"/>
          <w:szCs w:val="28"/>
        </w:rPr>
        <w:t>3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– бункер для твердых    </w:t>
      </w:r>
    </w:p>
    <w:p w14:paraId="02943F88" w14:textId="77777777" w:rsidR="003B2A1E" w:rsidRDefault="003C5EEB" w:rsidP="00E550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продуктов; </w:t>
      </w:r>
      <w:r w:rsidR="00E55093" w:rsidRPr="00E55093">
        <w:rPr>
          <w:rFonts w:ascii="Times New Roman" w:hAnsi="Times New Roman" w:cs="Times New Roman"/>
          <w:bCs/>
          <w:sz w:val="28"/>
          <w:szCs w:val="28"/>
        </w:rPr>
        <w:t>4 –</w:t>
      </w:r>
      <w:r>
        <w:rPr>
          <w:rFonts w:ascii="Times New Roman" w:hAnsi="Times New Roman" w:cs="Times New Roman"/>
          <w:bCs/>
          <w:sz w:val="28"/>
          <w:szCs w:val="28"/>
        </w:rPr>
        <w:t>насос – диспергатор</w:t>
      </w:r>
      <w:r w:rsidR="003B2A1E">
        <w:rPr>
          <w:rFonts w:ascii="Times New Roman" w:hAnsi="Times New Roman" w:cs="Times New Roman"/>
          <w:bCs/>
          <w:sz w:val="28"/>
          <w:szCs w:val="28"/>
        </w:rPr>
        <w:t>; 5</w:t>
      </w:r>
      <w:r w:rsidRPr="003C5EEB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3B2A1E">
        <w:rPr>
          <w:rFonts w:ascii="Times New Roman" w:hAnsi="Times New Roman" w:cs="Times New Roman"/>
          <w:bCs/>
          <w:sz w:val="28"/>
          <w:szCs w:val="28"/>
        </w:rPr>
        <w:t>фильтр; 6 – реактор; 7</w:t>
      </w:r>
      <w:r w:rsidR="00E55093" w:rsidRPr="00E55093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3B2A1E">
        <w:rPr>
          <w:rFonts w:ascii="Times New Roman" w:hAnsi="Times New Roman" w:cs="Times New Roman"/>
          <w:bCs/>
          <w:sz w:val="28"/>
          <w:szCs w:val="28"/>
        </w:rPr>
        <w:t>подогреватель</w:t>
      </w:r>
    </w:p>
    <w:p w14:paraId="0C560765" w14:textId="64DA94AA" w:rsidR="00327FAD" w:rsidRDefault="003B2A1E" w:rsidP="00E550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D4072E">
        <w:rPr>
          <w:rFonts w:ascii="Times New Roman" w:hAnsi="Times New Roman" w:cs="Times New Roman"/>
          <w:bCs/>
          <w:sz w:val="28"/>
          <w:szCs w:val="28"/>
        </w:rPr>
        <w:t>воздуха;</w:t>
      </w:r>
      <w:r>
        <w:rPr>
          <w:rFonts w:ascii="Times New Roman" w:hAnsi="Times New Roman" w:cs="Times New Roman"/>
          <w:bCs/>
          <w:sz w:val="28"/>
          <w:szCs w:val="28"/>
        </w:rPr>
        <w:t xml:space="preserve"> 8 – холодильник; 9 – газодувка; 10 – циклон;</w:t>
      </w:r>
      <w:r w:rsidR="00EB4408">
        <w:rPr>
          <w:rFonts w:ascii="Times New Roman" w:hAnsi="Times New Roman" w:cs="Times New Roman"/>
          <w:bCs/>
          <w:sz w:val="28"/>
          <w:szCs w:val="28"/>
        </w:rPr>
        <w:t>11, –</w:t>
      </w:r>
      <w:r w:rsidR="00327FAD">
        <w:rPr>
          <w:rFonts w:ascii="Times New Roman" w:hAnsi="Times New Roman" w:cs="Times New Roman"/>
          <w:bCs/>
          <w:sz w:val="28"/>
          <w:szCs w:val="28"/>
        </w:rPr>
        <w:t xml:space="preserve"> фильтр; 12 – бункер </w:t>
      </w:r>
    </w:p>
    <w:p w14:paraId="5B667001" w14:textId="77777777" w:rsidR="00E55093" w:rsidRPr="00E55093" w:rsidRDefault="00327FAD" w:rsidP="00327FA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уплотнитель; 13 –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гранулятор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; 14</w:t>
      </w:r>
      <w:r w:rsidR="00E55093" w:rsidRPr="00E55093">
        <w:rPr>
          <w:rFonts w:ascii="Times New Roman" w:hAnsi="Times New Roman" w:cs="Times New Roman"/>
          <w:bCs/>
          <w:sz w:val="28"/>
          <w:szCs w:val="28"/>
        </w:rPr>
        <w:t xml:space="preserve"> – транспортер; </w:t>
      </w:r>
      <w:r>
        <w:rPr>
          <w:rFonts w:ascii="Times New Roman" w:hAnsi="Times New Roman" w:cs="Times New Roman"/>
          <w:bCs/>
          <w:sz w:val="28"/>
          <w:szCs w:val="28"/>
        </w:rPr>
        <w:t>15</w:t>
      </w:r>
      <w:r w:rsidR="00E55093" w:rsidRPr="00E55093">
        <w:rPr>
          <w:rFonts w:ascii="Times New Roman" w:hAnsi="Times New Roman" w:cs="Times New Roman"/>
          <w:bCs/>
          <w:sz w:val="28"/>
          <w:szCs w:val="28"/>
        </w:rPr>
        <w:t xml:space="preserve"> – аппарат упаковки; </w:t>
      </w:r>
    </w:p>
    <w:p w14:paraId="03E3BDAF" w14:textId="77777777" w:rsidR="00E55093" w:rsidRPr="00E55093" w:rsidRDefault="00E55093" w:rsidP="00E550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E7B493B" w14:textId="77777777" w:rsidR="00E55093" w:rsidRPr="00E55093" w:rsidRDefault="00E55093" w:rsidP="00E550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AB516A7" w14:textId="6174A302" w:rsidR="00C02D5D" w:rsidRDefault="00CA756E" w:rsidP="00D407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AC415D" w:rsidRPr="00AC415D">
        <w:rPr>
          <w:rFonts w:ascii="Times New Roman" w:hAnsi="Times New Roman" w:cs="Times New Roman"/>
          <w:b/>
          <w:sz w:val="28"/>
          <w:szCs w:val="28"/>
        </w:rPr>
        <w:t>. Термолиз полимерных композиционных материалов</w:t>
      </w:r>
    </w:p>
    <w:p w14:paraId="2032E3AE" w14:textId="77777777" w:rsidR="00C02D5D" w:rsidRPr="00C02D5D" w:rsidRDefault="00C02D5D" w:rsidP="00C02D5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C02D5D">
        <w:rPr>
          <w:rFonts w:ascii="Times New Roman" w:hAnsi="Times New Roman" w:cs="Times New Roman"/>
          <w:sz w:val="28"/>
          <w:szCs w:val="28"/>
        </w:rPr>
        <w:t xml:space="preserve">Основной  проблемой при реализации парового термолиза полимерного композиционного материала является подвод тепла и нагрев материала до заданной температуры, что обусловлено низкой теплопроводностью самого материала. В результате нагрева материала протекает деполимеризация матрицы с образованием газообразных и твердых продуктов и поглощением тепла.  В этом процессе скорость </w:t>
      </w:r>
      <w:r w:rsidRPr="00C02D5D">
        <w:rPr>
          <w:rFonts w:ascii="Times New Roman" w:hAnsi="Times New Roman" w:cs="Times New Roman"/>
          <w:sz w:val="28"/>
          <w:szCs w:val="28"/>
        </w:rPr>
        <w:lastRenderedPageBreak/>
        <w:t>термолиза лимитируется стадией подвода тепловой энергии и не ограничивается скоростью разложения матрицы.</w:t>
      </w:r>
    </w:p>
    <w:p w14:paraId="5B5549F9" w14:textId="77777777" w:rsidR="00C02D5D" w:rsidRDefault="00C02D5D" w:rsidP="007750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5D">
        <w:rPr>
          <w:rFonts w:ascii="Times New Roman" w:hAnsi="Times New Roman" w:cs="Times New Roman"/>
          <w:sz w:val="28"/>
          <w:szCs w:val="28"/>
        </w:rPr>
        <w:t xml:space="preserve">     Полимерный композиционный материал в виде ткани из углепластика, собранной в рулон подвергался термолизу с использованием мобильного опытного оборудования, которое было доставлено из Минска</w:t>
      </w:r>
      <w:r w:rsidR="00B23EC6">
        <w:rPr>
          <w:rFonts w:ascii="Times New Roman" w:hAnsi="Times New Roman" w:cs="Times New Roman"/>
          <w:sz w:val="28"/>
          <w:szCs w:val="28"/>
        </w:rPr>
        <w:t xml:space="preserve"> (Беларусь)</w:t>
      </w:r>
      <w:r w:rsidRPr="00C02D5D">
        <w:rPr>
          <w:rFonts w:ascii="Times New Roman" w:hAnsi="Times New Roman" w:cs="Times New Roman"/>
          <w:sz w:val="28"/>
          <w:szCs w:val="28"/>
        </w:rPr>
        <w:t xml:space="preserve"> на предприятие </w:t>
      </w:r>
      <w:r w:rsidRPr="00C02D5D">
        <w:rPr>
          <w:rFonts w:ascii="Times New Roman" w:hAnsi="Times New Roman" w:cs="Times New Roman"/>
          <w:sz w:val="28"/>
          <w:szCs w:val="28"/>
          <w:lang w:val="en-US"/>
        </w:rPr>
        <w:t>AIRBUS</w:t>
      </w:r>
      <w:r w:rsidRPr="00C02D5D">
        <w:rPr>
          <w:rFonts w:ascii="Times New Roman" w:hAnsi="Times New Roman" w:cs="Times New Roman"/>
          <w:sz w:val="28"/>
          <w:szCs w:val="28"/>
        </w:rPr>
        <w:t xml:space="preserve">  в г. Тулуза (Франция</w:t>
      </w:r>
      <w:r w:rsidR="00B23EC6">
        <w:rPr>
          <w:rFonts w:ascii="Times New Roman" w:hAnsi="Times New Roman" w:cs="Times New Roman"/>
          <w:sz w:val="28"/>
          <w:szCs w:val="28"/>
        </w:rPr>
        <w:t>)</w:t>
      </w:r>
      <w:r w:rsidR="00775089">
        <w:rPr>
          <w:rFonts w:ascii="Times New Roman" w:hAnsi="Times New Roman" w:cs="Times New Roman"/>
          <w:sz w:val="28"/>
          <w:szCs w:val="28"/>
        </w:rPr>
        <w:t>.</w:t>
      </w:r>
      <w:r w:rsidRPr="00C02D5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03C566" w14:textId="77777777" w:rsidR="00EE7CB8" w:rsidRPr="00EE7CB8" w:rsidRDefault="00EE7CB8" w:rsidP="00EE7C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7CB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</w:t>
      </w:r>
    </w:p>
    <w:p w14:paraId="15B8C222" w14:textId="77777777" w:rsidR="00EE7CB8" w:rsidRPr="00EE7CB8" w:rsidRDefault="00EE7CB8" w:rsidP="00EE7C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325708" wp14:editId="53418B46">
            <wp:extent cx="4675505" cy="24587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C515D" w14:textId="77777777" w:rsidR="00EE7CB8" w:rsidRPr="00EE7CB8" w:rsidRDefault="00EE7CB8" w:rsidP="00EE7C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49CA53C5" w14:textId="77777777" w:rsidR="00EE7CB8" w:rsidRDefault="00EE7CB8" w:rsidP="00EE7CB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</w:t>
      </w:r>
      <w:r w:rsidRPr="00EE7CB8">
        <w:rPr>
          <w:rFonts w:ascii="Times New Roman" w:hAnsi="Times New Roman" w:cs="Times New Roman"/>
          <w:bCs/>
          <w:sz w:val="28"/>
          <w:szCs w:val="28"/>
        </w:rPr>
        <w:t>Фото</w:t>
      </w:r>
      <w:r w:rsidR="00C84125">
        <w:rPr>
          <w:rFonts w:ascii="Times New Roman" w:hAnsi="Times New Roman" w:cs="Times New Roman"/>
          <w:bCs/>
          <w:sz w:val="28"/>
          <w:szCs w:val="28"/>
        </w:rPr>
        <w:t xml:space="preserve"> 2</w:t>
      </w:r>
      <w:r>
        <w:rPr>
          <w:rFonts w:ascii="Times New Roman" w:hAnsi="Times New Roman" w:cs="Times New Roman"/>
          <w:bCs/>
          <w:sz w:val="28"/>
          <w:szCs w:val="28"/>
        </w:rPr>
        <w:t xml:space="preserve">. Мобильная установка парового термолиза </w:t>
      </w:r>
      <w:r w:rsidRPr="00EE7CB8">
        <w:rPr>
          <w:rFonts w:ascii="Times New Roman" w:hAnsi="Times New Roman" w:cs="Times New Roman"/>
          <w:bCs/>
          <w:sz w:val="28"/>
          <w:szCs w:val="28"/>
        </w:rPr>
        <w:t xml:space="preserve"> отходов</w:t>
      </w:r>
    </w:p>
    <w:p w14:paraId="71FC977D" w14:textId="77777777" w:rsidR="00EE7CB8" w:rsidRDefault="00EE7CB8" w:rsidP="00EE7CB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на самоходном шасси</w:t>
      </w:r>
      <w:r w:rsidRPr="00EE7CB8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024C77F9" w14:textId="77777777" w:rsidR="00EE7CB8" w:rsidRDefault="00EE7CB8" w:rsidP="00EE7CB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</w:t>
      </w:r>
      <w:r w:rsidRPr="00EE7CB8">
        <w:rPr>
          <w:rFonts w:ascii="Times New Roman" w:hAnsi="Times New Roman" w:cs="Times New Roman"/>
          <w:bCs/>
          <w:sz w:val="28"/>
          <w:szCs w:val="28"/>
        </w:rPr>
        <w:t xml:space="preserve">Вес оборудования – 9 000 кг.    Электрическая мощность 30 кВт.  </w:t>
      </w:r>
    </w:p>
    <w:p w14:paraId="4AA32B9A" w14:textId="77777777" w:rsidR="00EE7CB8" w:rsidRDefault="00EE7CB8" w:rsidP="00EE7CB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</w:t>
      </w:r>
      <w:proofErr w:type="gramStart"/>
      <w:r w:rsidRPr="00EE7CB8">
        <w:rPr>
          <w:rFonts w:ascii="Times New Roman" w:hAnsi="Times New Roman" w:cs="Times New Roman"/>
          <w:bCs/>
          <w:sz w:val="28"/>
          <w:szCs w:val="28"/>
        </w:rPr>
        <w:t>Размеры :</w:t>
      </w:r>
      <w:proofErr w:type="gramEnd"/>
      <w:r w:rsidRPr="00EE7CB8">
        <w:rPr>
          <w:rFonts w:ascii="Times New Roman" w:hAnsi="Times New Roman" w:cs="Times New Roman"/>
          <w:bCs/>
          <w:sz w:val="28"/>
          <w:szCs w:val="28"/>
        </w:rPr>
        <w:t xml:space="preserve"> длина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18 м, ширина 2,4 м, высота 4 м.</w:t>
      </w:r>
    </w:p>
    <w:p w14:paraId="70CC89DD" w14:textId="77777777" w:rsidR="00EE7CB8" w:rsidRPr="00EE7CB8" w:rsidRDefault="00EE7CB8" w:rsidP="00EE7CB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E7CB8">
        <w:rPr>
          <w:rFonts w:ascii="Times New Roman" w:hAnsi="Times New Roman" w:cs="Times New Roman"/>
          <w:sz w:val="28"/>
          <w:szCs w:val="28"/>
        </w:rPr>
        <w:t>роизводител</w:t>
      </w:r>
      <w:r>
        <w:rPr>
          <w:rFonts w:ascii="Times New Roman" w:hAnsi="Times New Roman" w:cs="Times New Roman"/>
          <w:sz w:val="28"/>
          <w:szCs w:val="28"/>
        </w:rPr>
        <w:t xml:space="preserve">ьность  по отходам </w:t>
      </w:r>
      <w:r w:rsidRPr="00EE7CB8">
        <w:rPr>
          <w:rFonts w:ascii="Times New Roman" w:hAnsi="Times New Roman" w:cs="Times New Roman"/>
          <w:sz w:val="28"/>
          <w:szCs w:val="28"/>
        </w:rPr>
        <w:t xml:space="preserve">  200</w:t>
      </w:r>
      <w:r>
        <w:rPr>
          <w:rFonts w:ascii="Times New Roman" w:hAnsi="Times New Roman" w:cs="Times New Roman"/>
          <w:sz w:val="28"/>
          <w:szCs w:val="28"/>
        </w:rPr>
        <w:t xml:space="preserve"> кг</w:t>
      </w:r>
      <w:r w:rsidRPr="00EE7CB8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ч.</w:t>
      </w:r>
    </w:p>
    <w:p w14:paraId="71D1C8BC" w14:textId="77777777" w:rsidR="00C02D5D" w:rsidRPr="00CA756E" w:rsidRDefault="00C02D5D" w:rsidP="00177203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highlight w:val="yellow"/>
        </w:rPr>
      </w:pPr>
      <w:r w:rsidRPr="00C02D5D">
        <w:rPr>
          <w:rFonts w:ascii="Times New Roman" w:hAnsi="Times New Roman" w:cs="Times New Roman"/>
          <w:sz w:val="28"/>
          <w:szCs w:val="28"/>
        </w:rPr>
        <w:t xml:space="preserve">       </w:t>
      </w:r>
      <w:r w:rsidRPr="00CA756E">
        <w:rPr>
          <w:rFonts w:ascii="Times New Roman" w:hAnsi="Times New Roman" w:cs="Times New Roman"/>
          <w:sz w:val="28"/>
          <w:szCs w:val="28"/>
          <w:highlight w:val="yellow"/>
        </w:rPr>
        <w:t>Экспериментально установлено, что время термо</w:t>
      </w:r>
      <w:r w:rsidR="00177203" w:rsidRPr="00CA756E">
        <w:rPr>
          <w:rFonts w:ascii="Times New Roman" w:hAnsi="Times New Roman" w:cs="Times New Roman"/>
          <w:sz w:val="28"/>
          <w:szCs w:val="28"/>
          <w:highlight w:val="yellow"/>
        </w:rPr>
        <w:t xml:space="preserve">лиза составляло 2000 с. </w:t>
      </w:r>
    </w:p>
    <w:p w14:paraId="180ED241" w14:textId="77777777" w:rsidR="00C02D5D" w:rsidRPr="00C02D5D" w:rsidRDefault="00C02D5D" w:rsidP="00C02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756E">
        <w:rPr>
          <w:rFonts w:ascii="Times New Roman" w:hAnsi="Times New Roman" w:cs="Times New Roman"/>
          <w:sz w:val="28"/>
          <w:szCs w:val="28"/>
          <w:highlight w:val="yellow"/>
        </w:rPr>
        <w:t xml:space="preserve">    Расчет времени термолиза </w:t>
      </w:r>
      <w:r w:rsidR="00C84125" w:rsidRPr="00CA756E">
        <w:rPr>
          <w:rFonts w:ascii="Times New Roman" w:hAnsi="Times New Roman" w:cs="Times New Roman"/>
          <w:sz w:val="28"/>
          <w:szCs w:val="28"/>
          <w:highlight w:val="yellow"/>
        </w:rPr>
        <w:t xml:space="preserve"> по (3</w:t>
      </w:r>
      <w:r w:rsidR="00B23EC6" w:rsidRPr="00CA756E">
        <w:rPr>
          <w:rFonts w:ascii="Times New Roman" w:hAnsi="Times New Roman" w:cs="Times New Roman"/>
          <w:sz w:val="28"/>
          <w:szCs w:val="28"/>
          <w:highlight w:val="yellow"/>
        </w:rPr>
        <w:t xml:space="preserve">) </w:t>
      </w:r>
      <w:r w:rsidRPr="00CA756E">
        <w:rPr>
          <w:rFonts w:ascii="Times New Roman" w:hAnsi="Times New Roman" w:cs="Times New Roman"/>
          <w:i/>
          <w:sz w:val="28"/>
          <w:szCs w:val="28"/>
          <w:highlight w:val="yellow"/>
        </w:rPr>
        <w:t xml:space="preserve"> </w:t>
      </w:r>
      <w:r w:rsidRPr="00CA756E">
        <w:rPr>
          <w:rFonts w:ascii="Times New Roman" w:hAnsi="Times New Roman" w:cs="Times New Roman"/>
          <w:sz w:val="28"/>
          <w:szCs w:val="28"/>
          <w:highlight w:val="yellow"/>
        </w:rPr>
        <w:t xml:space="preserve"> показывает, чт</w:t>
      </w:r>
      <w:r w:rsidR="00775089" w:rsidRPr="00CA756E">
        <w:rPr>
          <w:rFonts w:ascii="Times New Roman" w:hAnsi="Times New Roman" w:cs="Times New Roman"/>
          <w:sz w:val="28"/>
          <w:szCs w:val="28"/>
          <w:highlight w:val="yellow"/>
        </w:rPr>
        <w:t>о время термолиза составляет  2087 с,</w:t>
      </w:r>
      <w:r w:rsidR="00B23EC6" w:rsidRPr="00CA756E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CA756E">
        <w:rPr>
          <w:rFonts w:ascii="Times New Roman" w:hAnsi="Times New Roman" w:cs="Times New Roman"/>
          <w:sz w:val="28"/>
          <w:szCs w:val="28"/>
          <w:highlight w:val="yellow"/>
        </w:rPr>
        <w:t>что  отличается от экспериментальных данных на 4,4 %.</w:t>
      </w:r>
    </w:p>
    <w:p w14:paraId="0BA4C821" w14:textId="77777777" w:rsidR="00C02D5D" w:rsidRPr="00C02D5D" w:rsidRDefault="00C02D5D" w:rsidP="00C02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5D">
        <w:rPr>
          <w:rFonts w:ascii="Times New Roman" w:hAnsi="Times New Roman" w:cs="Times New Roman"/>
          <w:sz w:val="28"/>
          <w:szCs w:val="28"/>
        </w:rPr>
        <w:t xml:space="preserve">    Экспериментальные  исследования парового термолиза углепластиков и стеклопластиков показали, что отложения сажи на волокнах пра</w:t>
      </w:r>
      <w:r w:rsidR="00775089">
        <w:rPr>
          <w:rFonts w:ascii="Times New Roman" w:hAnsi="Times New Roman" w:cs="Times New Roman"/>
          <w:sz w:val="28"/>
          <w:szCs w:val="28"/>
        </w:rPr>
        <w:t>ктически не происходит.  Э</w:t>
      </w:r>
      <w:r w:rsidRPr="00C02D5D">
        <w:rPr>
          <w:rFonts w:ascii="Times New Roman" w:hAnsi="Times New Roman" w:cs="Times New Roman"/>
          <w:sz w:val="28"/>
          <w:szCs w:val="28"/>
        </w:rPr>
        <w:t>тот эффект связан с тем, что при температурах около 600</w:t>
      </w:r>
      <w:r w:rsidRPr="00C02D5D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C02D5D">
        <w:rPr>
          <w:rFonts w:ascii="Times New Roman" w:hAnsi="Times New Roman" w:cs="Times New Roman"/>
          <w:sz w:val="28"/>
          <w:szCs w:val="28"/>
        </w:rPr>
        <w:t>С образующаяся в результате деполимеризации матрицы сажа начинает реагировать с водяным паром с образованием оксида и диоксида углерода, водорода и других газов.</w:t>
      </w:r>
    </w:p>
    <w:p w14:paraId="4B9E5C86" w14:textId="77777777" w:rsidR="00C02D5D" w:rsidRPr="00C02D5D" w:rsidRDefault="00C02D5D" w:rsidP="00C02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5D">
        <w:rPr>
          <w:rFonts w:ascii="Times New Roman" w:hAnsi="Times New Roman" w:cs="Times New Roman"/>
          <w:sz w:val="28"/>
          <w:szCs w:val="28"/>
        </w:rPr>
        <w:t xml:space="preserve">    Исследование состава  газообразных продуктов подтверждает предположение о реагировании сажи с водяным паром, поскольку в газах в значительных количествах содержится водород, оксид и диоксид углерода.</w:t>
      </w:r>
    </w:p>
    <w:p w14:paraId="155065E9" w14:textId="056A2D04" w:rsidR="00C02D5D" w:rsidRDefault="00C02D5D" w:rsidP="00C02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5D">
        <w:rPr>
          <w:rFonts w:ascii="Times New Roman" w:hAnsi="Times New Roman" w:cs="Times New Roman"/>
          <w:sz w:val="28"/>
          <w:szCs w:val="28"/>
        </w:rPr>
        <w:t xml:space="preserve">    Снижение образования сажи при </w:t>
      </w:r>
      <w:r w:rsidR="00D4072E" w:rsidRPr="00C02D5D">
        <w:rPr>
          <w:rFonts w:ascii="Times New Roman" w:hAnsi="Times New Roman" w:cs="Times New Roman"/>
          <w:sz w:val="28"/>
          <w:szCs w:val="28"/>
        </w:rPr>
        <w:t>паровом термолизе</w:t>
      </w:r>
      <w:r w:rsidRPr="00C02D5D">
        <w:rPr>
          <w:rFonts w:ascii="Times New Roman" w:hAnsi="Times New Roman" w:cs="Times New Roman"/>
          <w:sz w:val="28"/>
          <w:szCs w:val="28"/>
        </w:rPr>
        <w:t xml:space="preserve"> углепластиков </w:t>
      </w:r>
      <w:r w:rsidR="00B23EC6">
        <w:rPr>
          <w:rFonts w:ascii="Times New Roman" w:hAnsi="Times New Roman" w:cs="Times New Roman"/>
          <w:sz w:val="28"/>
          <w:szCs w:val="28"/>
        </w:rPr>
        <w:t>и стеклоп</w:t>
      </w:r>
      <w:r w:rsidR="007A34DD">
        <w:rPr>
          <w:rFonts w:ascii="Times New Roman" w:hAnsi="Times New Roman" w:cs="Times New Roman"/>
          <w:sz w:val="28"/>
          <w:szCs w:val="28"/>
        </w:rPr>
        <w:t>л</w:t>
      </w:r>
      <w:r w:rsidR="00B23EC6">
        <w:rPr>
          <w:rFonts w:ascii="Times New Roman" w:hAnsi="Times New Roman" w:cs="Times New Roman"/>
          <w:sz w:val="28"/>
          <w:szCs w:val="28"/>
        </w:rPr>
        <w:t>а</w:t>
      </w:r>
      <w:r w:rsidR="007A34DD">
        <w:rPr>
          <w:rFonts w:ascii="Times New Roman" w:hAnsi="Times New Roman" w:cs="Times New Roman"/>
          <w:sz w:val="28"/>
          <w:szCs w:val="28"/>
        </w:rPr>
        <w:t>стиков</w:t>
      </w:r>
      <w:r w:rsidRPr="00C02D5D">
        <w:rPr>
          <w:rFonts w:ascii="Times New Roman" w:hAnsi="Times New Roman" w:cs="Times New Roman"/>
          <w:sz w:val="28"/>
          <w:szCs w:val="28"/>
        </w:rPr>
        <w:t xml:space="preserve"> обеспечивает получение волокон, которые могут быть использованы повторно, что является важным преимуществом перед </w:t>
      </w:r>
      <w:proofErr w:type="spellStart"/>
      <w:r w:rsidRPr="00C02D5D">
        <w:rPr>
          <w:rFonts w:ascii="Times New Roman" w:hAnsi="Times New Roman" w:cs="Times New Roman"/>
          <w:sz w:val="28"/>
          <w:szCs w:val="28"/>
        </w:rPr>
        <w:t>сольволизм</w:t>
      </w:r>
      <w:proofErr w:type="spellEnd"/>
      <w:r w:rsidRPr="00C02D5D">
        <w:rPr>
          <w:rFonts w:ascii="Times New Roman" w:hAnsi="Times New Roman" w:cs="Times New Roman"/>
          <w:sz w:val="28"/>
          <w:szCs w:val="28"/>
        </w:rPr>
        <w:t xml:space="preserve"> и пиролизом композиционных материалов</w:t>
      </w:r>
      <w:r w:rsidR="00177203">
        <w:rPr>
          <w:rFonts w:ascii="Times New Roman" w:hAnsi="Times New Roman" w:cs="Times New Roman"/>
          <w:sz w:val="28"/>
          <w:szCs w:val="28"/>
        </w:rPr>
        <w:t xml:space="preserve"> </w:t>
      </w:r>
      <w:r w:rsidR="00177203" w:rsidRPr="00CA756E">
        <w:rPr>
          <w:rFonts w:ascii="Times New Roman" w:hAnsi="Times New Roman" w:cs="Times New Roman"/>
          <w:sz w:val="28"/>
          <w:szCs w:val="28"/>
          <w:highlight w:val="yellow"/>
        </w:rPr>
        <w:t>[15,16].</w:t>
      </w:r>
    </w:p>
    <w:p w14:paraId="4005B82D" w14:textId="77777777" w:rsidR="0043594C" w:rsidRDefault="0043594C" w:rsidP="00C02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E65D3B9" w14:textId="77777777" w:rsidR="0043594C" w:rsidRDefault="0043594C" w:rsidP="004359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415D">
        <w:rPr>
          <w:rFonts w:ascii="Times New Roman" w:hAnsi="Times New Roman" w:cs="Times New Roman"/>
          <w:b/>
          <w:sz w:val="28"/>
          <w:szCs w:val="28"/>
        </w:rPr>
        <w:t>Термолиз нефтяных отходов</w:t>
      </w:r>
    </w:p>
    <w:p w14:paraId="00736A99" w14:textId="204D374A" w:rsidR="00334BAB" w:rsidRPr="00CF020B" w:rsidRDefault="0043594C" w:rsidP="00CF02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02873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CF020B">
        <w:rPr>
          <w:rFonts w:ascii="Times New Roman" w:hAnsi="Times New Roman" w:cs="Times New Roman"/>
          <w:sz w:val="28"/>
          <w:szCs w:val="28"/>
        </w:rPr>
        <w:t xml:space="preserve">В </w:t>
      </w:r>
      <w:r w:rsidR="00334BAB" w:rsidRPr="00CF020B">
        <w:rPr>
          <w:rFonts w:ascii="Times New Roman" w:hAnsi="Times New Roman" w:cs="Times New Roman"/>
          <w:sz w:val="28"/>
          <w:szCs w:val="28"/>
        </w:rPr>
        <w:t>результате научно</w:t>
      </w:r>
      <w:r w:rsidRPr="00CF020B">
        <w:rPr>
          <w:rFonts w:ascii="Times New Roman" w:hAnsi="Times New Roman" w:cs="Times New Roman"/>
          <w:sz w:val="28"/>
          <w:szCs w:val="28"/>
        </w:rPr>
        <w:t xml:space="preserve">-технического сотрудничества между Национальной академии </w:t>
      </w:r>
      <w:r w:rsidR="00CA756E" w:rsidRPr="00CF020B">
        <w:rPr>
          <w:rFonts w:ascii="Times New Roman" w:hAnsi="Times New Roman" w:cs="Times New Roman"/>
          <w:sz w:val="28"/>
          <w:szCs w:val="28"/>
        </w:rPr>
        <w:t>наук Беларуси</w:t>
      </w:r>
      <w:r w:rsidRPr="00CF020B">
        <w:rPr>
          <w:rFonts w:ascii="Times New Roman" w:hAnsi="Times New Roman" w:cs="Times New Roman"/>
          <w:sz w:val="28"/>
          <w:szCs w:val="28"/>
        </w:rPr>
        <w:t xml:space="preserve"> ( г. Минск, Беларусь)  и </w:t>
      </w:r>
      <w:r w:rsidR="00334BAB" w:rsidRPr="00CF020B">
        <w:rPr>
          <w:rFonts w:ascii="Times New Roman" w:hAnsi="Times New Roman" w:cs="Times New Roman"/>
          <w:sz w:val="28"/>
          <w:szCs w:val="28"/>
        </w:rPr>
        <w:t>Компанией  ООО  «ЭТЭК» ( г. Ангарск, Р</w:t>
      </w:r>
      <w:r w:rsidR="00CF020B" w:rsidRPr="00CF020B">
        <w:rPr>
          <w:rFonts w:ascii="Times New Roman" w:hAnsi="Times New Roman" w:cs="Times New Roman"/>
          <w:sz w:val="28"/>
          <w:szCs w:val="28"/>
        </w:rPr>
        <w:t>оссия</w:t>
      </w:r>
      <w:r w:rsidR="00334BAB" w:rsidRPr="00CF020B">
        <w:rPr>
          <w:rFonts w:ascii="Times New Roman" w:hAnsi="Times New Roman" w:cs="Times New Roman"/>
          <w:sz w:val="28"/>
          <w:szCs w:val="28"/>
        </w:rPr>
        <w:t xml:space="preserve">) разработана технология и смонтирован  производственный комплекс   УПНШ-500, предназначенный  для переработки грунтовых, придонных и резервуарных  шламов с получением жидких углеводородов, горючих газов и твёрдого неорганического остатка </w:t>
      </w:r>
      <w:r w:rsidR="00334BAB" w:rsidRPr="00CA756E">
        <w:rPr>
          <w:rFonts w:ascii="Times New Roman" w:hAnsi="Times New Roman" w:cs="Times New Roman"/>
          <w:sz w:val="28"/>
          <w:szCs w:val="28"/>
          <w:highlight w:val="yellow"/>
        </w:rPr>
        <w:t>[12].</w:t>
      </w:r>
    </w:p>
    <w:p w14:paraId="7050157A" w14:textId="7A776A8A" w:rsidR="0043594C" w:rsidRPr="00CF020B" w:rsidRDefault="00334BAB" w:rsidP="00CF02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020B">
        <w:rPr>
          <w:rFonts w:ascii="Times New Roman" w:hAnsi="Times New Roman" w:cs="Times New Roman"/>
          <w:sz w:val="28"/>
          <w:szCs w:val="28"/>
        </w:rPr>
        <w:t xml:space="preserve">           Проект реализован на собственной производственной площадке в г. Ангарске Иркутской области, в непосредственной близости от АО «Ангарская нефтехимическая компания» мощностью 3600 тысяч тонн в год. </w:t>
      </w:r>
      <w:r w:rsidR="0043594C" w:rsidRPr="00CF020B">
        <w:rPr>
          <w:rFonts w:ascii="Times New Roman" w:hAnsi="Times New Roman" w:cs="Times New Roman"/>
          <w:sz w:val="28"/>
          <w:szCs w:val="28"/>
        </w:rPr>
        <w:t xml:space="preserve">С помощью данного </w:t>
      </w:r>
      <w:r w:rsidRPr="00CF020B">
        <w:rPr>
          <w:rFonts w:ascii="Times New Roman" w:hAnsi="Times New Roman" w:cs="Times New Roman"/>
          <w:sz w:val="28"/>
          <w:szCs w:val="28"/>
        </w:rPr>
        <w:t>оборудования экспериментально,</w:t>
      </w:r>
      <w:r w:rsidR="0043594C" w:rsidRPr="00CF020B">
        <w:rPr>
          <w:rFonts w:ascii="Times New Roman" w:hAnsi="Times New Roman" w:cs="Times New Roman"/>
          <w:sz w:val="28"/>
          <w:szCs w:val="28"/>
        </w:rPr>
        <w:t xml:space="preserve"> </w:t>
      </w:r>
      <w:r w:rsidRPr="00CF020B">
        <w:rPr>
          <w:rFonts w:ascii="Times New Roman" w:hAnsi="Times New Roman" w:cs="Times New Roman"/>
          <w:sz w:val="28"/>
          <w:szCs w:val="28"/>
        </w:rPr>
        <w:t>в</w:t>
      </w:r>
      <w:r w:rsidR="0043594C" w:rsidRPr="00CF020B">
        <w:rPr>
          <w:rFonts w:ascii="Times New Roman" w:hAnsi="Times New Roman" w:cs="Times New Roman"/>
          <w:sz w:val="28"/>
          <w:szCs w:val="28"/>
        </w:rPr>
        <w:t xml:space="preserve"> промышленных условиях</w:t>
      </w:r>
      <w:r w:rsidRPr="00CF020B">
        <w:rPr>
          <w:rFonts w:ascii="Times New Roman" w:hAnsi="Times New Roman" w:cs="Times New Roman"/>
          <w:sz w:val="28"/>
          <w:szCs w:val="28"/>
        </w:rPr>
        <w:t>,</w:t>
      </w:r>
      <w:r w:rsidR="0043594C" w:rsidRPr="00CF020B">
        <w:rPr>
          <w:rFonts w:ascii="Times New Roman" w:hAnsi="Times New Roman" w:cs="Times New Roman"/>
          <w:sz w:val="28"/>
          <w:szCs w:val="28"/>
        </w:rPr>
        <w:t xml:space="preserve"> обоснована технология парового термолиза   </w:t>
      </w:r>
      <w:r w:rsidR="00CA756E" w:rsidRPr="00CF020B">
        <w:rPr>
          <w:rFonts w:ascii="Times New Roman" w:hAnsi="Times New Roman" w:cs="Times New Roman"/>
          <w:sz w:val="28"/>
          <w:szCs w:val="28"/>
        </w:rPr>
        <w:t>нефтяных отходов</w:t>
      </w:r>
      <w:r w:rsidR="0043594C" w:rsidRPr="00CF020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B54DD02" w14:textId="19D3E78B" w:rsidR="0043594C" w:rsidRPr="0079686B" w:rsidRDefault="0043594C" w:rsidP="0043594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686B">
        <w:rPr>
          <w:rFonts w:ascii="Times New Roman" w:hAnsi="Times New Roman" w:cs="Times New Roman"/>
          <w:bCs/>
          <w:sz w:val="28"/>
          <w:szCs w:val="28"/>
        </w:rPr>
        <w:t xml:space="preserve">      Как следует из </w:t>
      </w:r>
      <w:r w:rsidR="00CA756E" w:rsidRPr="0079686B">
        <w:rPr>
          <w:rFonts w:ascii="Times New Roman" w:hAnsi="Times New Roman" w:cs="Times New Roman"/>
          <w:bCs/>
          <w:sz w:val="28"/>
          <w:szCs w:val="28"/>
        </w:rPr>
        <w:t>расчёта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 соотношению </w:t>
      </w:r>
      <w:r w:rsidRPr="00CA756E">
        <w:rPr>
          <w:rFonts w:ascii="Times New Roman" w:hAnsi="Times New Roman" w:cs="Times New Roman"/>
          <w:bCs/>
          <w:sz w:val="28"/>
          <w:szCs w:val="28"/>
          <w:highlight w:val="yellow"/>
        </w:rPr>
        <w:t>(3)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9686B">
        <w:rPr>
          <w:rFonts w:ascii="Times New Roman" w:hAnsi="Times New Roman" w:cs="Times New Roman"/>
          <w:bCs/>
          <w:sz w:val="28"/>
          <w:szCs w:val="28"/>
        </w:rPr>
        <w:t xml:space="preserve">для протекания полного термолиза </w:t>
      </w:r>
      <w:r>
        <w:rPr>
          <w:rFonts w:ascii="Times New Roman" w:hAnsi="Times New Roman" w:cs="Times New Roman"/>
          <w:bCs/>
          <w:sz w:val="28"/>
          <w:szCs w:val="28"/>
        </w:rPr>
        <w:t xml:space="preserve">нефтяных </w:t>
      </w:r>
      <w:r w:rsidRPr="0079686B">
        <w:rPr>
          <w:rFonts w:ascii="Times New Roman" w:hAnsi="Times New Roman" w:cs="Times New Roman"/>
          <w:bCs/>
          <w:sz w:val="28"/>
          <w:szCs w:val="28"/>
        </w:rPr>
        <w:t>отходов</w:t>
      </w:r>
      <w:r>
        <w:rPr>
          <w:rFonts w:ascii="Times New Roman" w:hAnsi="Times New Roman" w:cs="Times New Roman"/>
          <w:bCs/>
          <w:sz w:val="28"/>
          <w:szCs w:val="28"/>
        </w:rPr>
        <w:t xml:space="preserve">, содержащих 30 % воды, 40 % нефти и 30 % неорганических </w:t>
      </w:r>
      <w:r w:rsidR="00CA756E">
        <w:rPr>
          <w:rFonts w:ascii="Times New Roman" w:hAnsi="Times New Roman" w:cs="Times New Roman"/>
          <w:bCs/>
          <w:sz w:val="28"/>
          <w:szCs w:val="28"/>
        </w:rPr>
        <w:t>составляющих полное</w:t>
      </w:r>
      <w:r>
        <w:rPr>
          <w:rFonts w:ascii="Times New Roman" w:hAnsi="Times New Roman" w:cs="Times New Roman"/>
          <w:bCs/>
          <w:sz w:val="28"/>
          <w:szCs w:val="28"/>
        </w:rPr>
        <w:t xml:space="preserve"> термолиза </w:t>
      </w:r>
      <w:r w:rsidRPr="0079686B">
        <w:rPr>
          <w:rFonts w:ascii="Times New Roman" w:hAnsi="Times New Roman" w:cs="Times New Roman"/>
          <w:bCs/>
          <w:sz w:val="28"/>
          <w:szCs w:val="28"/>
        </w:rPr>
        <w:t xml:space="preserve">время составляет 7144 с (около 2 ч).  </w:t>
      </w:r>
    </w:p>
    <w:p w14:paraId="11AF80F4" w14:textId="7B35F795" w:rsidR="0043594C" w:rsidRPr="0079686B" w:rsidRDefault="0043594C" w:rsidP="0043594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686B">
        <w:rPr>
          <w:rFonts w:ascii="Times New Roman" w:hAnsi="Times New Roman" w:cs="Times New Roman"/>
          <w:bCs/>
          <w:sz w:val="28"/>
          <w:szCs w:val="28"/>
        </w:rPr>
        <w:t xml:space="preserve">       Сравнение </w:t>
      </w:r>
      <w:r w:rsidR="00CA756E" w:rsidRPr="0079686B">
        <w:rPr>
          <w:rFonts w:ascii="Times New Roman" w:hAnsi="Times New Roman" w:cs="Times New Roman"/>
          <w:bCs/>
          <w:sz w:val="28"/>
          <w:szCs w:val="28"/>
        </w:rPr>
        <w:t>расч</w:t>
      </w:r>
      <w:r w:rsidR="00CA756E">
        <w:rPr>
          <w:rFonts w:ascii="Times New Roman" w:hAnsi="Times New Roman" w:cs="Times New Roman"/>
          <w:bCs/>
          <w:sz w:val="28"/>
          <w:szCs w:val="28"/>
        </w:rPr>
        <w:t>ётных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данных   </w:t>
      </w:r>
      <w:r w:rsidRPr="0079686B">
        <w:rPr>
          <w:rFonts w:ascii="Times New Roman" w:hAnsi="Times New Roman" w:cs="Times New Roman"/>
          <w:bCs/>
          <w:sz w:val="28"/>
          <w:szCs w:val="28"/>
        </w:rPr>
        <w:t xml:space="preserve">  с </w:t>
      </w:r>
      <w:r w:rsidR="00CA756E" w:rsidRPr="0079686B">
        <w:rPr>
          <w:rFonts w:ascii="Times New Roman" w:hAnsi="Times New Roman" w:cs="Times New Roman"/>
          <w:bCs/>
          <w:sz w:val="28"/>
          <w:szCs w:val="28"/>
        </w:rPr>
        <w:t xml:space="preserve">экспериментальными </w:t>
      </w:r>
      <w:r w:rsidR="00CA756E">
        <w:rPr>
          <w:rFonts w:ascii="Times New Roman" w:hAnsi="Times New Roman" w:cs="Times New Roman"/>
          <w:bCs/>
          <w:sz w:val="28"/>
          <w:szCs w:val="28"/>
        </w:rPr>
        <w:t>показывает</w:t>
      </w:r>
      <w:r w:rsidRPr="0079686B">
        <w:rPr>
          <w:rFonts w:ascii="Times New Roman" w:hAnsi="Times New Roman" w:cs="Times New Roman"/>
          <w:bCs/>
          <w:sz w:val="28"/>
          <w:szCs w:val="28"/>
        </w:rPr>
        <w:t xml:space="preserve"> их хорошее согласование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(погрешность не превышает 4 %)</w:t>
      </w:r>
      <w:r w:rsidRPr="0079686B">
        <w:rPr>
          <w:rFonts w:ascii="Times New Roman" w:hAnsi="Times New Roman" w:cs="Times New Roman"/>
          <w:bCs/>
          <w:sz w:val="28"/>
          <w:szCs w:val="28"/>
        </w:rPr>
        <w:t xml:space="preserve">, что подтверждает </w:t>
      </w:r>
      <w:r w:rsidR="00CA756E" w:rsidRPr="0079686B">
        <w:rPr>
          <w:rFonts w:ascii="Times New Roman" w:hAnsi="Times New Roman" w:cs="Times New Roman"/>
          <w:bCs/>
          <w:sz w:val="28"/>
          <w:szCs w:val="28"/>
        </w:rPr>
        <w:t>возможность расчёта</w:t>
      </w:r>
      <w:r w:rsidRPr="0079686B">
        <w:rPr>
          <w:rFonts w:ascii="Times New Roman" w:hAnsi="Times New Roman" w:cs="Times New Roman"/>
          <w:bCs/>
          <w:sz w:val="28"/>
          <w:szCs w:val="28"/>
        </w:rPr>
        <w:t xml:space="preserve"> такого важного параметра как время термолиза по </w:t>
      </w:r>
      <w:r w:rsidR="00CA756E" w:rsidRPr="0079686B">
        <w:rPr>
          <w:rFonts w:ascii="Times New Roman" w:hAnsi="Times New Roman" w:cs="Times New Roman"/>
          <w:bCs/>
          <w:sz w:val="28"/>
          <w:szCs w:val="28"/>
        </w:rPr>
        <w:t>вышеприведённому</w:t>
      </w:r>
      <w:r w:rsidRPr="0079686B">
        <w:rPr>
          <w:rFonts w:ascii="Times New Roman" w:hAnsi="Times New Roman" w:cs="Times New Roman"/>
          <w:bCs/>
          <w:sz w:val="28"/>
          <w:szCs w:val="28"/>
        </w:rPr>
        <w:t xml:space="preserve"> соотношению.</w:t>
      </w:r>
    </w:p>
    <w:p w14:paraId="14F2C159" w14:textId="11C81126" w:rsidR="0043594C" w:rsidRPr="0079686B" w:rsidRDefault="0043594C" w:rsidP="0043594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686B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proofErr w:type="gramStart"/>
      <w:r w:rsidRPr="0079686B">
        <w:rPr>
          <w:rFonts w:ascii="Times New Roman" w:hAnsi="Times New Roman" w:cs="Times New Roman"/>
          <w:bCs/>
          <w:sz w:val="28"/>
          <w:szCs w:val="28"/>
        </w:rPr>
        <w:t xml:space="preserve">При  </w:t>
      </w:r>
      <w:proofErr w:type="spellStart"/>
      <w:r w:rsidRPr="0079686B">
        <w:rPr>
          <w:rFonts w:ascii="Times New Roman" w:hAnsi="Times New Roman" w:cs="Times New Roman"/>
          <w:bCs/>
          <w:sz w:val="28"/>
          <w:szCs w:val="28"/>
        </w:rPr>
        <w:t>термолизной</w:t>
      </w:r>
      <w:proofErr w:type="spellEnd"/>
      <w:proofErr w:type="gramEnd"/>
      <w:r w:rsidRPr="0079686B">
        <w:rPr>
          <w:rFonts w:ascii="Times New Roman" w:hAnsi="Times New Roman" w:cs="Times New Roman"/>
          <w:bCs/>
          <w:sz w:val="28"/>
          <w:szCs w:val="28"/>
        </w:rPr>
        <w:t xml:space="preserve"> переработке отходов, содержащих значительные количества механических примесей кроме горючих газов и жидких углеводородов образуется твердый остаток, содержащий около 2,5 масс. % углерода.  Исходя из анализа состава, можно сделать вывод, что </w:t>
      </w:r>
      <w:r w:rsidR="00CA756E" w:rsidRPr="0079686B">
        <w:rPr>
          <w:rFonts w:ascii="Times New Roman" w:hAnsi="Times New Roman" w:cs="Times New Roman"/>
          <w:bCs/>
          <w:sz w:val="28"/>
          <w:szCs w:val="28"/>
        </w:rPr>
        <w:t>твёрдый</w:t>
      </w:r>
      <w:r w:rsidRPr="0079686B">
        <w:rPr>
          <w:rFonts w:ascii="Times New Roman" w:hAnsi="Times New Roman" w:cs="Times New Roman"/>
          <w:bCs/>
          <w:sz w:val="28"/>
          <w:szCs w:val="28"/>
        </w:rPr>
        <w:t xml:space="preserve"> остаток термолиза нефтесодержащих отходов относится к 4 классу опасности.</w:t>
      </w:r>
    </w:p>
    <w:p w14:paraId="3FF0295B" w14:textId="05BFC1D3" w:rsidR="0043594C" w:rsidRPr="0079686B" w:rsidRDefault="0043594C" w:rsidP="0043594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686B">
        <w:rPr>
          <w:rFonts w:ascii="Times New Roman" w:hAnsi="Times New Roman" w:cs="Times New Roman"/>
          <w:bCs/>
          <w:sz w:val="28"/>
          <w:szCs w:val="28"/>
        </w:rPr>
        <w:t xml:space="preserve">       Данный твердый </w:t>
      </w:r>
      <w:r w:rsidR="00CA756E" w:rsidRPr="0079686B">
        <w:rPr>
          <w:rFonts w:ascii="Times New Roman" w:hAnsi="Times New Roman" w:cs="Times New Roman"/>
          <w:bCs/>
          <w:sz w:val="28"/>
          <w:szCs w:val="28"/>
        </w:rPr>
        <w:t xml:space="preserve">остаток </w:t>
      </w:r>
      <w:proofErr w:type="gramStart"/>
      <w:r w:rsidR="00CA756E" w:rsidRPr="0079686B">
        <w:rPr>
          <w:rFonts w:ascii="Times New Roman" w:hAnsi="Times New Roman" w:cs="Times New Roman"/>
          <w:bCs/>
          <w:sz w:val="28"/>
          <w:szCs w:val="28"/>
        </w:rPr>
        <w:t>может</w:t>
      </w:r>
      <w:r w:rsidRPr="0079686B">
        <w:rPr>
          <w:rFonts w:ascii="Times New Roman" w:hAnsi="Times New Roman" w:cs="Times New Roman"/>
          <w:bCs/>
          <w:sz w:val="28"/>
          <w:szCs w:val="28"/>
        </w:rPr>
        <w:t xml:space="preserve">  использоваться</w:t>
      </w:r>
      <w:proofErr w:type="gramEnd"/>
      <w:r w:rsidRPr="0079686B">
        <w:rPr>
          <w:rFonts w:ascii="Times New Roman" w:hAnsi="Times New Roman" w:cs="Times New Roman"/>
          <w:bCs/>
          <w:sz w:val="28"/>
          <w:szCs w:val="28"/>
        </w:rPr>
        <w:t xml:space="preserve"> в строительной отрасли для производства стройматериалов как наполнитель.</w:t>
      </w:r>
    </w:p>
    <w:p w14:paraId="7B6F6078" w14:textId="206C0D4B" w:rsidR="0043594C" w:rsidRPr="0079686B" w:rsidRDefault="0043594C" w:rsidP="0043594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686B">
        <w:rPr>
          <w:rFonts w:ascii="Times New Roman" w:hAnsi="Times New Roman" w:cs="Times New Roman"/>
          <w:bCs/>
          <w:sz w:val="28"/>
          <w:szCs w:val="28"/>
        </w:rPr>
        <w:t xml:space="preserve">       В </w:t>
      </w:r>
      <w:r w:rsidR="00CA756E" w:rsidRPr="0079686B">
        <w:rPr>
          <w:rFonts w:ascii="Times New Roman" w:hAnsi="Times New Roman" w:cs="Times New Roman"/>
          <w:bCs/>
          <w:sz w:val="28"/>
          <w:szCs w:val="28"/>
        </w:rPr>
        <w:t>таблице 1</w:t>
      </w:r>
      <w:r w:rsidRPr="0079686B">
        <w:rPr>
          <w:rFonts w:ascii="Times New Roman" w:hAnsi="Times New Roman" w:cs="Times New Roman"/>
          <w:bCs/>
          <w:sz w:val="28"/>
          <w:szCs w:val="28"/>
        </w:rPr>
        <w:t xml:space="preserve"> приведены результ</w:t>
      </w:r>
      <w:r>
        <w:rPr>
          <w:rFonts w:ascii="Times New Roman" w:hAnsi="Times New Roman" w:cs="Times New Roman"/>
          <w:bCs/>
          <w:sz w:val="28"/>
          <w:szCs w:val="28"/>
        </w:rPr>
        <w:t xml:space="preserve">аты переработки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нефтяных  отходов</w:t>
      </w:r>
      <w:proofErr w:type="gramEnd"/>
      <w:r w:rsidRPr="0079686B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72705BC2" w14:textId="77777777" w:rsidR="00CA756E" w:rsidRDefault="0043594C" w:rsidP="0043594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7B36">
        <w:rPr>
          <w:rFonts w:ascii="Times New Roman" w:hAnsi="Times New Roman" w:cs="Times New Roman"/>
          <w:bCs/>
          <w:sz w:val="28"/>
          <w:szCs w:val="28"/>
        </w:rPr>
        <w:t xml:space="preserve">       </w:t>
      </w:r>
    </w:p>
    <w:p w14:paraId="68C735DF" w14:textId="77777777" w:rsidR="00CA756E" w:rsidRDefault="00CA756E" w:rsidP="0043594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EB6FEAA" w14:textId="77777777" w:rsidR="00CA756E" w:rsidRDefault="00CA756E" w:rsidP="0043594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05082DF" w14:textId="77777777" w:rsidR="00CA756E" w:rsidRDefault="00CA756E" w:rsidP="0043594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13F5CAE" w14:textId="77777777" w:rsidR="00CA756E" w:rsidRDefault="00CA756E" w:rsidP="0043594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17CE265" w14:textId="77777777" w:rsidR="00CA756E" w:rsidRDefault="00CA756E" w:rsidP="0043594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3CF9CCB" w14:textId="77777777" w:rsidR="00CA756E" w:rsidRDefault="00CA756E" w:rsidP="0043594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AD4E8AE" w14:textId="4F05FD34" w:rsidR="0043594C" w:rsidRPr="0079686B" w:rsidRDefault="0043594C" w:rsidP="0043594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C67B3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Таблица</w:t>
      </w:r>
      <w:r w:rsidRPr="00E4081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1.    </w:t>
      </w:r>
      <w:r w:rsidRPr="0079686B">
        <w:rPr>
          <w:rFonts w:ascii="Times New Roman" w:hAnsi="Times New Roman" w:cs="Times New Roman"/>
          <w:bCs/>
          <w:sz w:val="28"/>
          <w:szCs w:val="28"/>
          <w:lang w:val="en"/>
        </w:rPr>
        <w:t xml:space="preserve">The composition </w:t>
      </w:r>
      <w:r w:rsidR="00334BAB" w:rsidRPr="0079686B">
        <w:rPr>
          <w:rFonts w:ascii="Times New Roman" w:hAnsi="Times New Roman" w:cs="Times New Roman"/>
          <w:bCs/>
          <w:sz w:val="28"/>
          <w:szCs w:val="28"/>
          <w:lang w:val="en"/>
        </w:rPr>
        <w:t xml:space="preserve">of </w:t>
      </w:r>
      <w:r w:rsidR="00334BAB" w:rsidRPr="0079686B">
        <w:rPr>
          <w:rFonts w:ascii="Times New Roman" w:hAnsi="Times New Roman" w:cs="Times New Roman"/>
          <w:bCs/>
          <w:sz w:val="28"/>
          <w:szCs w:val="28"/>
          <w:lang w:val="en-US"/>
        </w:rPr>
        <w:t>the</w:t>
      </w:r>
      <w:r w:rsidRPr="0079686B">
        <w:rPr>
          <w:rFonts w:ascii="Times New Roman" w:hAnsi="Times New Roman" w:cs="Times New Roman"/>
          <w:bCs/>
          <w:sz w:val="28"/>
          <w:szCs w:val="28"/>
          <w:lang w:val="en"/>
        </w:rPr>
        <w:t xml:space="preserve"> waste and produce steam thermolysis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120"/>
        <w:gridCol w:w="1276"/>
        <w:gridCol w:w="1417"/>
        <w:gridCol w:w="1701"/>
        <w:gridCol w:w="1276"/>
      </w:tblGrid>
      <w:tr w:rsidR="0043594C" w:rsidRPr="00E4081C" w14:paraId="451F5C58" w14:textId="77777777" w:rsidTr="002F3580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F5C9C" w14:textId="77777777" w:rsidR="0043594C" w:rsidRPr="00E4081C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  </w:t>
            </w:r>
            <w:r w:rsidRPr="00E4081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№             </w:t>
            </w: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r w:rsidRPr="00E4081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/</w:t>
            </w: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0C12F" w14:textId="77777777" w:rsidR="0043594C" w:rsidRPr="00E4081C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081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    </w:t>
            </w:r>
          </w:p>
          <w:p w14:paraId="66C01338" w14:textId="77777777" w:rsidR="0043594C" w:rsidRPr="00E4081C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081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lastRenderedPageBreak/>
              <w:t xml:space="preserve">                   </w:t>
            </w: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>Проба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E41CD" w14:textId="4960277F" w:rsidR="0043594C" w:rsidRPr="00E4081C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081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lastRenderedPageBreak/>
              <w:t xml:space="preserve">                        </w:t>
            </w:r>
            <w:r w:rsidR="00334BAB"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>Жидкие</w:t>
            </w:r>
            <w:r w:rsidR="00334BAB" w:rsidRPr="00E4081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334BAB" w:rsidRPr="00E4081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углеводороды</w:t>
            </w:r>
            <w:proofErr w:type="spellEnd"/>
            <w:r w:rsidRPr="00E4081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</w:p>
        </w:tc>
      </w:tr>
      <w:tr w:rsidR="0043594C" w:rsidRPr="0079686B" w14:paraId="2454C198" w14:textId="77777777" w:rsidTr="002F3580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67402" w14:textId="77777777" w:rsidR="0043594C" w:rsidRPr="00E4081C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3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D5AF9" w14:textId="77777777" w:rsidR="0043594C" w:rsidRPr="00E4081C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7F207" w14:textId="77777777" w:rsidR="0043594C" w:rsidRPr="00E4081C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4081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   </w:t>
            </w: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>Бензин</w:t>
            </w:r>
            <w:r w:rsidRPr="00E4081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,</w:t>
            </w:r>
          </w:p>
          <w:p w14:paraId="3C6CBBC7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4081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>масс.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C94D7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Керосин,</w:t>
            </w:r>
          </w:p>
          <w:p w14:paraId="0A96C3E4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>масс.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5B5C1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Дизтопливо, </w:t>
            </w:r>
            <w:proofErr w:type="gramStart"/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>масс.%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A823C" w14:textId="77777777" w:rsidR="0043594C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</w:t>
            </w:r>
          </w:p>
          <w:p w14:paraId="75E2F875" w14:textId="77777777" w:rsidR="0043594C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>Мазут,</w:t>
            </w:r>
          </w:p>
          <w:p w14:paraId="1F629758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>масс. %</w:t>
            </w:r>
          </w:p>
        </w:tc>
      </w:tr>
      <w:tr w:rsidR="0043594C" w:rsidRPr="0079686B" w14:paraId="473B599A" w14:textId="77777777" w:rsidTr="002F3580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3A7A7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39DCA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92C58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79686B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5</w:t>
            </w: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>-С</w:t>
            </w:r>
            <w:r w:rsidRPr="0079686B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6FD44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С</w:t>
            </w:r>
            <w:r w:rsidRPr="0079686B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11</w:t>
            </w: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>-С</w:t>
            </w:r>
            <w:r w:rsidRPr="0079686B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EF69C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С</w:t>
            </w:r>
            <w:r w:rsidRPr="0079686B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14</w:t>
            </w: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>-С</w:t>
            </w:r>
            <w:r w:rsidRPr="0079686B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7C7DE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79686B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21</w:t>
            </w: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>-С</w:t>
            </w:r>
            <w:r w:rsidRPr="0079686B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35</w:t>
            </w:r>
          </w:p>
        </w:tc>
      </w:tr>
      <w:tr w:rsidR="0043594C" w:rsidRPr="0079686B" w14:paraId="7DF326C4" w14:textId="77777777" w:rsidTr="002F358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94D80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EF832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</w:t>
            </w:r>
            <w:proofErr w:type="gramStart"/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>АСПО .</w:t>
            </w:r>
            <w:proofErr w:type="gramEnd"/>
          </w:p>
          <w:p w14:paraId="3794880E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Исходное сырье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45E85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B018F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3,81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7C4B5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25,87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2340A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70,32</w:t>
            </w:r>
          </w:p>
        </w:tc>
      </w:tr>
      <w:tr w:rsidR="0043594C" w:rsidRPr="0079686B" w14:paraId="47FEBA17" w14:textId="77777777" w:rsidTr="002F358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323D0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1D116" w14:textId="77777777" w:rsidR="0043594C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435EE979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Продукты термолиза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F8E71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26,70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85A78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20,67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38A21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44,10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6FA58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8,53</w:t>
            </w:r>
          </w:p>
        </w:tc>
      </w:tr>
      <w:tr w:rsidR="0043594C" w:rsidRPr="0079686B" w14:paraId="6AC108C9" w14:textId="77777777" w:rsidTr="002F358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5E012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3.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1D29B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Нефтешлам из УНП 1.   </w:t>
            </w:r>
          </w:p>
          <w:p w14:paraId="6D594365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Исходное сырье 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B77A6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9DBD1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6,24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2C9D4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59,98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588E1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33,78</w:t>
            </w:r>
          </w:p>
        </w:tc>
      </w:tr>
      <w:tr w:rsidR="0043594C" w:rsidRPr="0079686B" w14:paraId="661AD376" w14:textId="77777777" w:rsidTr="002F3580">
        <w:trPr>
          <w:trHeight w:val="48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AFA30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4.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CBDE2" w14:textId="77777777" w:rsidR="0043594C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16D54A6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Продукты термолиза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56470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14,53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AC108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17,08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C070E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41,85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771F0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26,54</w:t>
            </w:r>
          </w:p>
        </w:tc>
      </w:tr>
      <w:tr w:rsidR="0043594C" w:rsidRPr="0079686B" w14:paraId="6E8ABD55" w14:textId="77777777" w:rsidTr="002F358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F3673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5.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8B8C9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Нефтешлам из УПН 2.</w:t>
            </w:r>
          </w:p>
          <w:p w14:paraId="54E5DD25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Исходное сырье    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1C463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7CBAD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1,22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D9127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41,74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64ED2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57,04</w:t>
            </w:r>
          </w:p>
        </w:tc>
      </w:tr>
      <w:tr w:rsidR="0043594C" w:rsidRPr="0079686B" w14:paraId="4D5A221E" w14:textId="77777777" w:rsidTr="002F358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E470F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6.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8FAEA" w14:textId="77777777" w:rsidR="0043594C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16CED580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>Продукты термолиза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157F5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17,85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81E48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16,49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E868C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38,46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C9342" w14:textId="77777777" w:rsidR="0043594C" w:rsidRPr="0079686B" w:rsidRDefault="0043594C" w:rsidP="002F358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8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27,20</w:t>
            </w:r>
          </w:p>
        </w:tc>
      </w:tr>
    </w:tbl>
    <w:p w14:paraId="15DBBC42" w14:textId="77777777" w:rsidR="0043594C" w:rsidRDefault="0043594C" w:rsidP="0043594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686B">
        <w:rPr>
          <w:rFonts w:ascii="Times New Roman" w:hAnsi="Times New Roman" w:cs="Times New Roman"/>
          <w:bCs/>
          <w:sz w:val="28"/>
          <w:szCs w:val="28"/>
        </w:rPr>
        <w:t xml:space="preserve">   АСПО – </w:t>
      </w:r>
      <w:proofErr w:type="spellStart"/>
      <w:r w:rsidRPr="0079686B">
        <w:rPr>
          <w:rFonts w:ascii="Times New Roman" w:hAnsi="Times New Roman" w:cs="Times New Roman"/>
          <w:bCs/>
          <w:sz w:val="28"/>
          <w:szCs w:val="28"/>
        </w:rPr>
        <w:t>асфал</w:t>
      </w:r>
      <w:r>
        <w:rPr>
          <w:rFonts w:ascii="Times New Roman" w:hAnsi="Times New Roman" w:cs="Times New Roman"/>
          <w:bCs/>
          <w:sz w:val="28"/>
          <w:szCs w:val="28"/>
        </w:rPr>
        <w:t>ьтено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79686B">
        <w:rPr>
          <w:rFonts w:ascii="Times New Roman" w:hAnsi="Times New Roman" w:cs="Times New Roman"/>
          <w:bCs/>
          <w:sz w:val="28"/>
          <w:szCs w:val="28"/>
        </w:rPr>
        <w:t xml:space="preserve"> смолистые парафиновые отходы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29D1DDE9" w14:textId="77777777" w:rsidR="0043594C" w:rsidRPr="0079686B" w:rsidRDefault="0043594C" w:rsidP="0043594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УНП – установка переработки нефти</w:t>
      </w:r>
    </w:p>
    <w:p w14:paraId="733AF461" w14:textId="62C74C61" w:rsidR="0043594C" w:rsidRPr="0079686B" w:rsidRDefault="0043594C" w:rsidP="0043594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686B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Pr="0079686B">
        <w:rPr>
          <w:rFonts w:ascii="Times New Roman" w:hAnsi="Times New Roman" w:cs="Times New Roman"/>
          <w:bCs/>
          <w:sz w:val="28"/>
          <w:szCs w:val="28"/>
        </w:rPr>
        <w:t>Как следует из анализа таблицы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79686B">
        <w:rPr>
          <w:rFonts w:ascii="Times New Roman" w:hAnsi="Times New Roman" w:cs="Times New Roman"/>
          <w:bCs/>
          <w:sz w:val="28"/>
          <w:szCs w:val="28"/>
        </w:rPr>
        <w:t xml:space="preserve"> в результате па</w:t>
      </w:r>
      <w:r>
        <w:rPr>
          <w:rFonts w:ascii="Times New Roman" w:hAnsi="Times New Roman" w:cs="Times New Roman"/>
          <w:bCs/>
          <w:sz w:val="28"/>
          <w:szCs w:val="28"/>
        </w:rPr>
        <w:t>рового термолиза нефтяных отходов</w:t>
      </w:r>
      <w:r w:rsidRPr="0079686B">
        <w:rPr>
          <w:rFonts w:ascii="Times New Roman" w:hAnsi="Times New Roman" w:cs="Times New Roman"/>
          <w:bCs/>
          <w:sz w:val="28"/>
          <w:szCs w:val="28"/>
        </w:rPr>
        <w:t xml:space="preserve"> происходит образование бензиновой фракции, увеличивается содержание </w:t>
      </w:r>
      <w:r w:rsidR="00334BAB" w:rsidRPr="0079686B">
        <w:rPr>
          <w:rFonts w:ascii="Times New Roman" w:hAnsi="Times New Roman" w:cs="Times New Roman"/>
          <w:bCs/>
          <w:sz w:val="28"/>
          <w:szCs w:val="28"/>
        </w:rPr>
        <w:t>керосиновой и</w:t>
      </w:r>
      <w:r w:rsidRPr="0079686B">
        <w:rPr>
          <w:rFonts w:ascii="Times New Roman" w:hAnsi="Times New Roman" w:cs="Times New Roman"/>
          <w:bCs/>
          <w:sz w:val="28"/>
          <w:szCs w:val="28"/>
        </w:rPr>
        <w:t xml:space="preserve"> дизельной фракций и значительно снижается содержание мазутной фракции. </w:t>
      </w:r>
    </w:p>
    <w:p w14:paraId="1F626FC0" w14:textId="77777777" w:rsidR="0043594C" w:rsidRPr="005A31FD" w:rsidRDefault="0043594C" w:rsidP="00C02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8625E55" w14:textId="77777777" w:rsidR="00177203" w:rsidRPr="005A31FD" w:rsidRDefault="00177203" w:rsidP="00C02D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0C9AFAF" w14:textId="6D67B01D" w:rsidR="003A1135" w:rsidRPr="003A1135" w:rsidRDefault="00C84125" w:rsidP="00334B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3A1135" w:rsidRPr="003A1135">
        <w:rPr>
          <w:rFonts w:ascii="Times New Roman" w:hAnsi="Times New Roman" w:cs="Times New Roman"/>
          <w:b/>
          <w:sz w:val="28"/>
          <w:szCs w:val="28"/>
        </w:rPr>
        <w:t xml:space="preserve"> Воздействие на окружающую среду при термолизе отходов.</w:t>
      </w:r>
    </w:p>
    <w:p w14:paraId="54658704" w14:textId="7DD774DF" w:rsidR="003A1135" w:rsidRPr="003A1135" w:rsidRDefault="003A1135" w:rsidP="003A11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1135">
        <w:rPr>
          <w:rFonts w:ascii="Times New Roman" w:hAnsi="Times New Roman" w:cs="Times New Roman"/>
          <w:sz w:val="28"/>
          <w:szCs w:val="28"/>
        </w:rPr>
        <w:t xml:space="preserve">     С целью определения экологических показателей технологии</w:t>
      </w:r>
      <w:r w:rsidR="00EE7CB8">
        <w:rPr>
          <w:rFonts w:ascii="Times New Roman" w:hAnsi="Times New Roman" w:cs="Times New Roman"/>
          <w:sz w:val="28"/>
          <w:szCs w:val="28"/>
        </w:rPr>
        <w:t xml:space="preserve"> парового </w:t>
      </w:r>
      <w:r w:rsidR="00334BAB">
        <w:rPr>
          <w:rFonts w:ascii="Times New Roman" w:hAnsi="Times New Roman" w:cs="Times New Roman"/>
          <w:sz w:val="28"/>
          <w:szCs w:val="28"/>
        </w:rPr>
        <w:t xml:space="preserve">термолиза </w:t>
      </w:r>
      <w:r w:rsidR="00334BAB" w:rsidRPr="003A1135">
        <w:rPr>
          <w:rFonts w:ascii="Times New Roman" w:hAnsi="Times New Roman" w:cs="Times New Roman"/>
          <w:sz w:val="28"/>
          <w:szCs w:val="28"/>
        </w:rPr>
        <w:t>отходов</w:t>
      </w:r>
      <w:r w:rsidRPr="003A1135">
        <w:rPr>
          <w:rFonts w:ascii="Times New Roman" w:hAnsi="Times New Roman" w:cs="Times New Roman"/>
          <w:sz w:val="28"/>
          <w:szCs w:val="28"/>
        </w:rPr>
        <w:t xml:space="preserve"> были выполнены экспериментальные исследования выбросо</w:t>
      </w:r>
      <w:r w:rsidR="00B23EC6">
        <w:rPr>
          <w:rFonts w:ascii="Times New Roman" w:hAnsi="Times New Roman" w:cs="Times New Roman"/>
          <w:sz w:val="28"/>
          <w:szCs w:val="28"/>
        </w:rPr>
        <w:t>в в окружающую среду</w:t>
      </w:r>
      <w:r w:rsidRPr="003A1135">
        <w:rPr>
          <w:rFonts w:ascii="Times New Roman" w:hAnsi="Times New Roman" w:cs="Times New Roman"/>
          <w:sz w:val="28"/>
          <w:szCs w:val="28"/>
        </w:rPr>
        <w:t>.</w:t>
      </w:r>
    </w:p>
    <w:p w14:paraId="55F9985E" w14:textId="77777777" w:rsidR="003A1135" w:rsidRPr="003A1135" w:rsidRDefault="00B23EC6" w:rsidP="003A11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Газы термолиза отходов</w:t>
      </w:r>
      <w:r w:rsidR="003A1135" w:rsidRPr="003A1135">
        <w:rPr>
          <w:rFonts w:ascii="Times New Roman" w:hAnsi="Times New Roman" w:cs="Times New Roman"/>
          <w:sz w:val="28"/>
          <w:szCs w:val="28"/>
        </w:rPr>
        <w:t xml:space="preserve"> выводились из реактора и подвергались сжиганию, а продукты сгорания анализировались на содержание вредных веществ.</w:t>
      </w:r>
    </w:p>
    <w:p w14:paraId="63573360" w14:textId="77777777" w:rsidR="003A1135" w:rsidRPr="003A1135" w:rsidRDefault="003A1135" w:rsidP="003A11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1135">
        <w:rPr>
          <w:rFonts w:ascii="Times New Roman" w:hAnsi="Times New Roman" w:cs="Times New Roman"/>
          <w:sz w:val="28"/>
          <w:szCs w:val="28"/>
        </w:rPr>
        <w:t xml:space="preserve">     Исследования проводились на территории компании “</w:t>
      </w:r>
      <w:r w:rsidRPr="003A1135">
        <w:rPr>
          <w:rFonts w:ascii="Times New Roman" w:hAnsi="Times New Roman" w:cs="Times New Roman"/>
          <w:sz w:val="28"/>
          <w:szCs w:val="28"/>
          <w:lang w:val="en-US"/>
        </w:rPr>
        <w:t>AIRBUS</w:t>
      </w:r>
      <w:r w:rsidRPr="003A1135">
        <w:rPr>
          <w:rFonts w:ascii="Times New Roman" w:hAnsi="Times New Roman" w:cs="Times New Roman"/>
          <w:sz w:val="28"/>
          <w:szCs w:val="28"/>
        </w:rPr>
        <w:t>” (г. Тулуза, Франция). Отбор проб выбросов и их исследования выполняла фирма “</w:t>
      </w:r>
      <w:r w:rsidRPr="003A1135">
        <w:rPr>
          <w:rFonts w:ascii="Times New Roman" w:hAnsi="Times New Roman" w:cs="Times New Roman"/>
          <w:sz w:val="28"/>
          <w:szCs w:val="28"/>
          <w:lang w:val="en-US"/>
        </w:rPr>
        <w:t>NORISKO</w:t>
      </w:r>
      <w:r w:rsidRPr="003A1135">
        <w:rPr>
          <w:rFonts w:ascii="Times New Roman" w:hAnsi="Times New Roman" w:cs="Times New Roman"/>
          <w:sz w:val="28"/>
          <w:szCs w:val="28"/>
        </w:rPr>
        <w:t xml:space="preserve">” (Франция), имеющая соответствующее оборудование и необходимые международные сертификаты для проведения подобного рода исследований. </w:t>
      </w:r>
    </w:p>
    <w:p w14:paraId="235AD2ED" w14:textId="77777777" w:rsidR="003A1135" w:rsidRPr="003A1135" w:rsidRDefault="003A1135" w:rsidP="003A11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1135">
        <w:rPr>
          <w:rFonts w:ascii="Times New Roman" w:hAnsi="Times New Roman" w:cs="Times New Roman"/>
          <w:sz w:val="28"/>
          <w:szCs w:val="28"/>
        </w:rPr>
        <w:t xml:space="preserve">     Анализ экспериментальных данных показал, что по всем исследованным показателям технологический процесс удовлетворяет требованиям охраны окружающей среды. Особенно необходимо отметить, что процесс соответствует международным нормативам по вы</w:t>
      </w:r>
      <w:r w:rsidR="00B23EC6">
        <w:rPr>
          <w:rFonts w:ascii="Times New Roman" w:hAnsi="Times New Roman" w:cs="Times New Roman"/>
          <w:sz w:val="28"/>
          <w:szCs w:val="28"/>
        </w:rPr>
        <w:t>бросам диоксинов</w:t>
      </w:r>
      <w:r w:rsidRPr="003A1135">
        <w:rPr>
          <w:rFonts w:ascii="Times New Roman" w:hAnsi="Times New Roman" w:cs="Times New Roman"/>
          <w:sz w:val="28"/>
          <w:szCs w:val="28"/>
        </w:rPr>
        <w:t>.</w:t>
      </w:r>
    </w:p>
    <w:p w14:paraId="6E5A9AE6" w14:textId="3A3C07B9" w:rsidR="003A1135" w:rsidRPr="003A1135" w:rsidRDefault="003A1135" w:rsidP="003A11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Это обусловлено тем, что </w:t>
      </w:r>
      <w:r w:rsidRPr="003A1135">
        <w:rPr>
          <w:rFonts w:ascii="Times New Roman" w:hAnsi="Times New Roman" w:cs="Times New Roman"/>
          <w:sz w:val="28"/>
          <w:szCs w:val="28"/>
        </w:rPr>
        <w:t xml:space="preserve">подача в реактор водяного </w:t>
      </w:r>
      <w:r w:rsidR="00CA756E" w:rsidRPr="003A1135">
        <w:rPr>
          <w:rFonts w:ascii="Times New Roman" w:hAnsi="Times New Roman" w:cs="Times New Roman"/>
          <w:sz w:val="28"/>
          <w:szCs w:val="28"/>
        </w:rPr>
        <w:t>пара приводит</w:t>
      </w:r>
      <w:r w:rsidRPr="003A1135">
        <w:rPr>
          <w:rFonts w:ascii="Times New Roman" w:hAnsi="Times New Roman" w:cs="Times New Roman"/>
          <w:sz w:val="28"/>
          <w:szCs w:val="28"/>
        </w:rPr>
        <w:t xml:space="preserve"> к подавлению процессов образовании диоксинов и фуранов за счет снижения парциального давления кислорода (попадает в реактор в процессе загрузки </w:t>
      </w:r>
      <w:proofErr w:type="gramStart"/>
      <w:r w:rsidRPr="003A1135">
        <w:rPr>
          <w:rFonts w:ascii="Times New Roman" w:hAnsi="Times New Roman" w:cs="Times New Roman"/>
          <w:sz w:val="28"/>
          <w:szCs w:val="28"/>
        </w:rPr>
        <w:t>отходов )</w:t>
      </w:r>
      <w:proofErr w:type="gramEnd"/>
      <w:r w:rsidRPr="003A1135">
        <w:rPr>
          <w:rFonts w:ascii="Times New Roman" w:hAnsi="Times New Roman" w:cs="Times New Roman"/>
          <w:sz w:val="28"/>
          <w:szCs w:val="28"/>
        </w:rPr>
        <w:t xml:space="preserve"> и  связывания молекулярного хлора, в результате чего образуется хлорист</w:t>
      </w:r>
      <w:r w:rsidR="00EE7CB8">
        <w:rPr>
          <w:rFonts w:ascii="Times New Roman" w:hAnsi="Times New Roman" w:cs="Times New Roman"/>
          <w:sz w:val="28"/>
          <w:szCs w:val="28"/>
        </w:rPr>
        <w:t>ый водород (химически пассивен</w:t>
      </w:r>
      <w:r w:rsidRPr="003A1135">
        <w:rPr>
          <w:rFonts w:ascii="Times New Roman" w:hAnsi="Times New Roman" w:cs="Times New Roman"/>
          <w:sz w:val="28"/>
          <w:szCs w:val="28"/>
        </w:rPr>
        <w:t>).</w:t>
      </w:r>
    </w:p>
    <w:p w14:paraId="24F54A5D" w14:textId="77777777" w:rsidR="003A1135" w:rsidRDefault="003A1135" w:rsidP="002937A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1329F55" w14:textId="77777777" w:rsidR="00AC415D" w:rsidRDefault="00F66ADB" w:rsidP="002937A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6ADB">
        <w:rPr>
          <w:rFonts w:ascii="Times New Roman" w:hAnsi="Times New Roman" w:cs="Times New Roman"/>
          <w:b/>
          <w:sz w:val="28"/>
          <w:szCs w:val="28"/>
          <w:lang w:val="en-US"/>
        </w:rPr>
        <w:t>Conclusions</w:t>
      </w:r>
    </w:p>
    <w:p w14:paraId="3E178002" w14:textId="77777777" w:rsidR="00C67B36" w:rsidRDefault="00C67B36" w:rsidP="00C67B3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7B36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Созданы </w:t>
      </w:r>
      <w:r w:rsidRPr="00C67B36">
        <w:rPr>
          <w:rFonts w:ascii="Times New Roman" w:hAnsi="Times New Roman" w:cs="Times New Roman"/>
          <w:bCs/>
          <w:sz w:val="28"/>
          <w:szCs w:val="28"/>
        </w:rPr>
        <w:t xml:space="preserve"> новые  технические решения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(изобретения)</w:t>
      </w:r>
      <w:r w:rsidRPr="00C67B36">
        <w:rPr>
          <w:rFonts w:ascii="Times New Roman" w:hAnsi="Times New Roman" w:cs="Times New Roman"/>
          <w:bCs/>
          <w:sz w:val="28"/>
          <w:szCs w:val="28"/>
        </w:rPr>
        <w:t>, позволяющие «нейтрализовать» агрессивную среду в реакторе  путем подачи  водяного пара на  стадии термического разложения отходов и  тем самым снизить воздействие вредных соединений и их выход в рабочую зону</w:t>
      </w:r>
      <w:r w:rsidR="00C65A7E" w:rsidRPr="00C65A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65A7E" w:rsidRPr="00CF020B">
        <w:rPr>
          <w:rFonts w:ascii="Times New Roman" w:hAnsi="Times New Roman" w:cs="Times New Roman"/>
          <w:bCs/>
          <w:sz w:val="28"/>
          <w:szCs w:val="28"/>
          <w:highlight w:val="yellow"/>
        </w:rPr>
        <w:t>[6-11,14,16]</w:t>
      </w:r>
      <w:r w:rsidRPr="00CF020B">
        <w:rPr>
          <w:rFonts w:ascii="Times New Roman" w:hAnsi="Times New Roman" w:cs="Times New Roman"/>
          <w:bCs/>
          <w:sz w:val="28"/>
          <w:szCs w:val="28"/>
          <w:highlight w:val="yellow"/>
        </w:rPr>
        <w:t>.</w:t>
      </w:r>
      <w:r w:rsidRPr="00C67B3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2696976F" w14:textId="77777777" w:rsidR="00F74964" w:rsidRPr="00F74964" w:rsidRDefault="00F74964" w:rsidP="00F7496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Pr="00F74964">
        <w:rPr>
          <w:rFonts w:ascii="Times New Roman" w:hAnsi="Times New Roman" w:cs="Times New Roman"/>
          <w:bCs/>
          <w:sz w:val="28"/>
          <w:szCs w:val="28"/>
        </w:rPr>
        <w:t xml:space="preserve">В результате сотрудничестве Национальной академии наук Беларуси с компанией </w:t>
      </w:r>
      <w:r w:rsidRPr="00F74964">
        <w:rPr>
          <w:rFonts w:ascii="Times New Roman" w:hAnsi="Times New Roman" w:cs="Times New Roman"/>
          <w:bCs/>
          <w:sz w:val="28"/>
          <w:szCs w:val="28"/>
          <w:lang w:val="en-US"/>
        </w:rPr>
        <w:t>Alpha</w:t>
      </w:r>
      <w:r w:rsidRPr="00F7496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4964">
        <w:rPr>
          <w:rFonts w:ascii="Times New Roman" w:hAnsi="Times New Roman" w:cs="Times New Roman"/>
          <w:bCs/>
          <w:sz w:val="28"/>
          <w:szCs w:val="28"/>
          <w:lang w:val="en-US"/>
        </w:rPr>
        <w:t>Recyclage</w:t>
      </w:r>
      <w:proofErr w:type="spellEnd"/>
      <w:r w:rsidRPr="00F7496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4964">
        <w:rPr>
          <w:rFonts w:ascii="Times New Roman" w:hAnsi="Times New Roman" w:cs="Times New Roman"/>
          <w:bCs/>
          <w:sz w:val="28"/>
          <w:szCs w:val="28"/>
          <w:lang w:val="en-US"/>
        </w:rPr>
        <w:t>Franche</w:t>
      </w:r>
      <w:proofErr w:type="spellEnd"/>
      <w:r w:rsidRPr="00F7496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74964">
        <w:rPr>
          <w:rFonts w:ascii="Times New Roman" w:hAnsi="Times New Roman" w:cs="Times New Roman"/>
          <w:bCs/>
          <w:sz w:val="28"/>
          <w:szCs w:val="28"/>
          <w:lang w:val="en-US"/>
        </w:rPr>
        <w:t>Comte</w:t>
      </w:r>
      <w:r w:rsidRPr="00F74964">
        <w:rPr>
          <w:rFonts w:ascii="Times New Roman" w:hAnsi="Times New Roman" w:cs="Times New Roman"/>
          <w:bCs/>
          <w:sz w:val="28"/>
          <w:szCs w:val="28"/>
        </w:rPr>
        <w:t xml:space="preserve"> (Франция) в 2014 году создано  и введено в действие   оборудование  парового термолиза  изношенных автошин.</w:t>
      </w:r>
    </w:p>
    <w:p w14:paraId="7A3C3478" w14:textId="3FF65A89" w:rsidR="00C67B36" w:rsidRPr="00C67B36" w:rsidRDefault="00F74964" w:rsidP="00C67B3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Опытное использования данного оборудования позволило   обосновать концепцию</w:t>
      </w:r>
      <w:r w:rsidR="00C67B36" w:rsidRPr="00C67B36">
        <w:rPr>
          <w:rFonts w:ascii="Times New Roman" w:hAnsi="Times New Roman" w:cs="Times New Roman"/>
          <w:bCs/>
          <w:sz w:val="28"/>
          <w:szCs w:val="28"/>
        </w:rPr>
        <w:t xml:space="preserve"> “паровог</w:t>
      </w:r>
      <w:r>
        <w:rPr>
          <w:rFonts w:ascii="Times New Roman" w:hAnsi="Times New Roman" w:cs="Times New Roman"/>
          <w:bCs/>
          <w:sz w:val="28"/>
          <w:szCs w:val="28"/>
        </w:rPr>
        <w:t xml:space="preserve">о термолиза”, т.е. </w:t>
      </w:r>
      <w:r w:rsidR="00CF020B">
        <w:rPr>
          <w:rFonts w:ascii="Times New Roman" w:hAnsi="Times New Roman" w:cs="Times New Roman"/>
          <w:bCs/>
          <w:sz w:val="28"/>
          <w:szCs w:val="28"/>
        </w:rPr>
        <w:t xml:space="preserve">применения </w:t>
      </w:r>
      <w:r w:rsidR="00CF020B" w:rsidRPr="00C67B36">
        <w:rPr>
          <w:rFonts w:ascii="Times New Roman" w:hAnsi="Times New Roman" w:cs="Times New Roman"/>
          <w:bCs/>
          <w:sz w:val="28"/>
          <w:szCs w:val="28"/>
        </w:rPr>
        <w:t>водяного</w:t>
      </w:r>
      <w:r w:rsidR="00C67B36" w:rsidRPr="00C67B36">
        <w:rPr>
          <w:rFonts w:ascii="Times New Roman" w:hAnsi="Times New Roman" w:cs="Times New Roman"/>
          <w:bCs/>
          <w:sz w:val="28"/>
          <w:szCs w:val="28"/>
        </w:rPr>
        <w:t xml:space="preserve"> пара, как эффективного </w:t>
      </w:r>
      <w:r w:rsidR="00CA756E" w:rsidRPr="00C67B36">
        <w:rPr>
          <w:rFonts w:ascii="Times New Roman" w:hAnsi="Times New Roman" w:cs="Times New Roman"/>
          <w:bCs/>
          <w:sz w:val="28"/>
          <w:szCs w:val="28"/>
        </w:rPr>
        <w:t>теплоносителя и</w:t>
      </w:r>
      <w:r w:rsidR="00C67B36" w:rsidRPr="00C67B36">
        <w:rPr>
          <w:rFonts w:ascii="Times New Roman" w:hAnsi="Times New Roman" w:cs="Times New Roman"/>
          <w:bCs/>
          <w:sz w:val="28"/>
          <w:szCs w:val="28"/>
        </w:rPr>
        <w:t xml:space="preserve"> инертной среды для снижения образования экологичес</w:t>
      </w:r>
      <w:r w:rsidR="00C67B36">
        <w:rPr>
          <w:rFonts w:ascii="Times New Roman" w:hAnsi="Times New Roman" w:cs="Times New Roman"/>
          <w:bCs/>
          <w:sz w:val="28"/>
          <w:szCs w:val="28"/>
        </w:rPr>
        <w:t>ки опасных соединений в процессе</w:t>
      </w:r>
      <w:r w:rsidR="00C67B36" w:rsidRPr="00C67B36">
        <w:rPr>
          <w:rFonts w:ascii="Times New Roman" w:hAnsi="Times New Roman" w:cs="Times New Roman"/>
          <w:bCs/>
          <w:sz w:val="28"/>
          <w:szCs w:val="28"/>
        </w:rPr>
        <w:t xml:space="preserve">  термохими</w:t>
      </w:r>
      <w:r w:rsidR="00C67B36">
        <w:rPr>
          <w:rFonts w:ascii="Times New Roman" w:hAnsi="Times New Roman" w:cs="Times New Roman"/>
          <w:bCs/>
          <w:sz w:val="28"/>
          <w:szCs w:val="28"/>
        </w:rPr>
        <w:t xml:space="preserve">ческого разложения  </w:t>
      </w:r>
      <w:r w:rsidR="00C67B36" w:rsidRPr="00C67B36">
        <w:rPr>
          <w:rFonts w:ascii="Times New Roman" w:hAnsi="Times New Roman" w:cs="Times New Roman"/>
          <w:bCs/>
          <w:sz w:val="28"/>
          <w:szCs w:val="28"/>
        </w:rPr>
        <w:t>отходов  и возможности получения ценных конечных продуктов,  которые могут быть сертифицированы как топлива, добавки к топливам, сырьевые материалы и компоненты для получения некоторых видов продукции.</w:t>
      </w:r>
    </w:p>
    <w:p w14:paraId="72B5D3CE" w14:textId="2F1C1C65" w:rsidR="00C67B36" w:rsidRPr="00C65A7E" w:rsidRDefault="00C65A7E" w:rsidP="002937A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5A7E">
        <w:rPr>
          <w:rFonts w:ascii="Times New Roman" w:hAnsi="Times New Roman" w:cs="Times New Roman"/>
          <w:sz w:val="28"/>
          <w:szCs w:val="28"/>
        </w:rPr>
        <w:t xml:space="preserve">     </w:t>
      </w:r>
      <w:r w:rsidRPr="00C65A7E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CA756E" w:rsidRPr="00C65A7E">
        <w:rPr>
          <w:rFonts w:ascii="Times New Roman" w:hAnsi="Times New Roman" w:cs="Times New Roman"/>
          <w:bCs/>
          <w:sz w:val="28"/>
          <w:szCs w:val="28"/>
        </w:rPr>
        <w:t>результате научно</w:t>
      </w:r>
      <w:r w:rsidRPr="00C65A7E">
        <w:rPr>
          <w:rFonts w:ascii="Times New Roman" w:hAnsi="Times New Roman" w:cs="Times New Roman"/>
          <w:bCs/>
          <w:sz w:val="28"/>
          <w:szCs w:val="28"/>
        </w:rPr>
        <w:t xml:space="preserve">-технического сотрудничества между Национальной академии </w:t>
      </w:r>
      <w:proofErr w:type="gramStart"/>
      <w:r w:rsidRPr="00C65A7E">
        <w:rPr>
          <w:rFonts w:ascii="Times New Roman" w:hAnsi="Times New Roman" w:cs="Times New Roman"/>
          <w:bCs/>
          <w:sz w:val="28"/>
          <w:szCs w:val="28"/>
        </w:rPr>
        <w:t>наук  Беларуси</w:t>
      </w:r>
      <w:proofErr w:type="gramEnd"/>
      <w:r w:rsidRPr="00C65A7E">
        <w:rPr>
          <w:rFonts w:ascii="Times New Roman" w:hAnsi="Times New Roman" w:cs="Times New Roman"/>
          <w:bCs/>
          <w:sz w:val="28"/>
          <w:szCs w:val="28"/>
        </w:rPr>
        <w:t xml:space="preserve"> ( г. Минск, Беларусь)</w:t>
      </w:r>
      <w:r w:rsidR="00CA756E"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Pr="00C65A7E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334BAB" w:rsidRPr="00006962">
        <w:rPr>
          <w:rFonts w:ascii="Times New Roman" w:eastAsia="Times New Roman" w:hAnsi="Times New Roman" w:cs="Times New Roman"/>
          <w:sz w:val="28"/>
          <w:szCs w:val="28"/>
        </w:rPr>
        <w:t>ООО  «ЭТЭК»</w:t>
      </w:r>
      <w:r w:rsidR="00334BAB">
        <w:rPr>
          <w:rFonts w:ascii="Times New Roman" w:eastAsia="Times New Roman" w:hAnsi="Times New Roman" w:cs="Times New Roman"/>
          <w:sz w:val="28"/>
          <w:szCs w:val="28"/>
        </w:rPr>
        <w:t xml:space="preserve"> ( г. Ангарск, РФ)</w:t>
      </w:r>
      <w:r w:rsidR="00334BAB" w:rsidRPr="000069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5A7E">
        <w:rPr>
          <w:rFonts w:ascii="Times New Roman" w:hAnsi="Times New Roman" w:cs="Times New Roman"/>
          <w:bCs/>
          <w:sz w:val="28"/>
          <w:szCs w:val="28"/>
        </w:rPr>
        <w:t xml:space="preserve">  разработан технологический процесс и оборудование для переработки нефтяных отходов </w:t>
      </w:r>
      <w:r w:rsidRPr="00CA756E">
        <w:rPr>
          <w:rFonts w:ascii="Times New Roman" w:hAnsi="Times New Roman" w:cs="Times New Roman"/>
          <w:bCs/>
          <w:sz w:val="28"/>
          <w:szCs w:val="28"/>
          <w:highlight w:val="yellow"/>
        </w:rPr>
        <w:t>[12].</w:t>
      </w:r>
    </w:p>
    <w:p w14:paraId="448B7B8C" w14:textId="63209926" w:rsidR="00C65A7E" w:rsidRPr="00CF020B" w:rsidRDefault="00C65A7E" w:rsidP="002937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5A7E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334BAB">
        <w:rPr>
          <w:rFonts w:ascii="Times New Roman" w:hAnsi="Times New Roman" w:cs="Times New Roman"/>
          <w:bCs/>
          <w:sz w:val="28"/>
          <w:szCs w:val="28"/>
        </w:rPr>
        <w:t>Так же</w:t>
      </w:r>
      <w:r w:rsidR="00CA756E">
        <w:rPr>
          <w:rFonts w:ascii="Times New Roman" w:hAnsi="Times New Roman" w:cs="Times New Roman"/>
          <w:bCs/>
          <w:sz w:val="28"/>
          <w:szCs w:val="28"/>
        </w:rPr>
        <w:t>,</w:t>
      </w:r>
      <w:r w:rsidR="00334BAB">
        <w:rPr>
          <w:rFonts w:ascii="Times New Roman" w:hAnsi="Times New Roman" w:cs="Times New Roman"/>
          <w:bCs/>
          <w:sz w:val="28"/>
          <w:szCs w:val="28"/>
        </w:rPr>
        <w:t xml:space="preserve"> в</w:t>
      </w:r>
      <w:r w:rsidRPr="00C65A7E">
        <w:rPr>
          <w:rFonts w:ascii="Times New Roman" w:hAnsi="Times New Roman" w:cs="Times New Roman"/>
          <w:bCs/>
          <w:sz w:val="28"/>
          <w:szCs w:val="28"/>
        </w:rPr>
        <w:t xml:space="preserve">ыполненные  исследования </w:t>
      </w:r>
      <w:r w:rsidR="00CF020B">
        <w:rPr>
          <w:rFonts w:ascii="Times New Roman" w:hAnsi="Times New Roman" w:cs="Times New Roman"/>
          <w:bCs/>
          <w:sz w:val="28"/>
          <w:szCs w:val="28"/>
        </w:rPr>
        <w:t xml:space="preserve">компанией </w:t>
      </w:r>
      <w:proofErr w:type="spellStart"/>
      <w:r w:rsidR="00CF020B" w:rsidRPr="00DD7F27">
        <w:rPr>
          <w:rFonts w:ascii="Times New Roman" w:hAnsi="Times New Roman" w:cs="Times New Roman"/>
          <w:sz w:val="28"/>
          <w:szCs w:val="28"/>
          <w:lang w:val="en-US"/>
        </w:rPr>
        <w:t>AkordTech</w:t>
      </w:r>
      <w:proofErr w:type="spellEnd"/>
      <w:r w:rsidR="00CF020B" w:rsidRPr="00CF020B">
        <w:rPr>
          <w:rFonts w:ascii="Times New Roman" w:hAnsi="Times New Roman" w:cs="Times New Roman"/>
          <w:sz w:val="28"/>
          <w:szCs w:val="28"/>
        </w:rPr>
        <w:t xml:space="preserve"> </w:t>
      </w:r>
      <w:r w:rsidR="00CF020B" w:rsidRPr="00DD7F2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CF020B" w:rsidRPr="00CF020B">
        <w:rPr>
          <w:rFonts w:ascii="Times New Roman" w:hAnsi="Times New Roman" w:cs="Times New Roman"/>
          <w:sz w:val="28"/>
          <w:szCs w:val="28"/>
        </w:rPr>
        <w:t>.</w:t>
      </w:r>
      <w:r w:rsidR="00CF020B" w:rsidRPr="00DD7F27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CF020B" w:rsidRPr="00CF020B">
        <w:rPr>
          <w:rFonts w:ascii="Times New Roman" w:hAnsi="Times New Roman" w:cs="Times New Roman"/>
          <w:sz w:val="28"/>
          <w:szCs w:val="28"/>
        </w:rPr>
        <w:t>.</w:t>
      </w:r>
      <w:r w:rsidR="00CF020B" w:rsidRPr="00DD7F2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F020B" w:rsidRPr="00CF020B">
        <w:rPr>
          <w:rFonts w:ascii="Times New Roman" w:hAnsi="Times New Roman" w:cs="Times New Roman"/>
          <w:sz w:val="28"/>
          <w:szCs w:val="28"/>
        </w:rPr>
        <w:t xml:space="preserve">., </w:t>
      </w:r>
      <w:r w:rsidR="00CF020B">
        <w:rPr>
          <w:rFonts w:ascii="Times New Roman" w:hAnsi="Times New Roman" w:cs="Times New Roman"/>
          <w:sz w:val="28"/>
          <w:szCs w:val="28"/>
        </w:rPr>
        <w:t>(</w:t>
      </w:r>
      <w:r w:rsidR="00CF020B">
        <w:rPr>
          <w:rFonts w:ascii="Times New Roman" w:hAnsi="Times New Roman" w:cs="Times New Roman"/>
          <w:sz w:val="28"/>
          <w:szCs w:val="28"/>
          <w:lang w:val="en-US"/>
        </w:rPr>
        <w:t>Czech</w:t>
      </w:r>
      <w:r w:rsidR="00CF020B" w:rsidRPr="00CF020B">
        <w:rPr>
          <w:rFonts w:ascii="Times New Roman" w:hAnsi="Times New Roman" w:cs="Times New Roman"/>
          <w:sz w:val="28"/>
          <w:szCs w:val="28"/>
        </w:rPr>
        <w:t xml:space="preserve"> </w:t>
      </w:r>
      <w:r w:rsidR="00CF020B">
        <w:rPr>
          <w:rFonts w:ascii="Times New Roman" w:hAnsi="Times New Roman" w:cs="Times New Roman"/>
          <w:sz w:val="28"/>
          <w:szCs w:val="28"/>
          <w:lang w:val="en-US"/>
        </w:rPr>
        <w:t>Republic</w:t>
      </w:r>
      <w:r w:rsidR="00CF020B" w:rsidRPr="00CF020B">
        <w:rPr>
          <w:rFonts w:ascii="Times New Roman" w:hAnsi="Times New Roman" w:cs="Times New Roman"/>
          <w:sz w:val="28"/>
          <w:szCs w:val="28"/>
        </w:rPr>
        <w:t xml:space="preserve">, </w:t>
      </w:r>
      <w:r w:rsidR="00CF020B" w:rsidRPr="00DD7F27">
        <w:rPr>
          <w:rFonts w:ascii="Times New Roman" w:hAnsi="Times New Roman" w:cs="Times New Roman"/>
          <w:sz w:val="28"/>
          <w:szCs w:val="28"/>
          <w:lang w:val="en-US"/>
        </w:rPr>
        <w:t>Praha</w:t>
      </w:r>
      <w:r w:rsidR="00CF020B">
        <w:rPr>
          <w:rFonts w:ascii="Times New Roman" w:hAnsi="Times New Roman" w:cs="Times New Roman"/>
          <w:sz w:val="28"/>
          <w:szCs w:val="28"/>
        </w:rPr>
        <w:t xml:space="preserve">) </w:t>
      </w:r>
      <w:r w:rsidRPr="00C65A7E">
        <w:rPr>
          <w:rFonts w:ascii="Times New Roman" w:hAnsi="Times New Roman" w:cs="Times New Roman"/>
          <w:bCs/>
          <w:sz w:val="28"/>
          <w:szCs w:val="28"/>
        </w:rPr>
        <w:t xml:space="preserve">показывают, что  при использовании композитной смеси продуктов термолиза резинотехнических отходов в качестве сырья может быть </w:t>
      </w:r>
      <w:r w:rsidRPr="00CA756E">
        <w:rPr>
          <w:rFonts w:ascii="Times New Roman" w:hAnsi="Times New Roman" w:cs="Times New Roman"/>
          <w:bCs/>
          <w:sz w:val="28"/>
          <w:szCs w:val="28"/>
          <w:highlight w:val="yellow"/>
        </w:rPr>
        <w:t>получен высокосортный технический углерод   в количестве (в расчете на 1000 кг смеси) до  396 кг  ( 106 кг из жидкой фракции  и 290 кг из твердых продуктов).</w:t>
      </w:r>
    </w:p>
    <w:p w14:paraId="360F917C" w14:textId="77777777" w:rsidR="003A1135" w:rsidRPr="003A1135" w:rsidRDefault="003A1135" w:rsidP="003A11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113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3A1135">
        <w:rPr>
          <w:rFonts w:ascii="Times New Roman" w:hAnsi="Times New Roman" w:cs="Times New Roman"/>
          <w:sz w:val="28"/>
          <w:szCs w:val="28"/>
        </w:rPr>
        <w:t>Применение  парового термолиза для термической  переработки полимерных композиционных материалов обеспечивает получение качественного  волокна, которое может быть использовано повторно. При этом подавляются процессы образования стойких органических загрязнителей и, в особенности, диоксинов и фуранов.</w:t>
      </w:r>
    </w:p>
    <w:p w14:paraId="0E4D23E8" w14:textId="3E6244AF" w:rsidR="003A1135" w:rsidRPr="003A1135" w:rsidRDefault="003A1135" w:rsidP="003A11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1135">
        <w:rPr>
          <w:rFonts w:ascii="Times New Roman" w:hAnsi="Times New Roman" w:cs="Times New Roman"/>
          <w:sz w:val="28"/>
          <w:szCs w:val="28"/>
        </w:rPr>
        <w:t xml:space="preserve">    В  сравнении с сольволизом</w:t>
      </w:r>
      <w:r w:rsidR="00CA756E">
        <w:rPr>
          <w:rFonts w:ascii="Times New Roman" w:hAnsi="Times New Roman" w:cs="Times New Roman"/>
          <w:sz w:val="28"/>
          <w:szCs w:val="28"/>
        </w:rPr>
        <w:t>,</w:t>
      </w:r>
      <w:r w:rsidRPr="003A1135">
        <w:rPr>
          <w:rFonts w:ascii="Times New Roman" w:hAnsi="Times New Roman" w:cs="Times New Roman"/>
          <w:sz w:val="28"/>
          <w:szCs w:val="28"/>
        </w:rPr>
        <w:t xml:space="preserve">  при  паровом термолизе  полимерных композиционных материалов</w:t>
      </w:r>
      <w:r w:rsidR="00CA756E">
        <w:rPr>
          <w:rFonts w:ascii="Times New Roman" w:hAnsi="Times New Roman" w:cs="Times New Roman"/>
          <w:sz w:val="28"/>
          <w:szCs w:val="28"/>
        </w:rPr>
        <w:t>,</w:t>
      </w:r>
      <w:r w:rsidRPr="003A1135">
        <w:rPr>
          <w:rFonts w:ascii="Times New Roman" w:hAnsi="Times New Roman" w:cs="Times New Roman"/>
          <w:sz w:val="28"/>
          <w:szCs w:val="28"/>
        </w:rPr>
        <w:t xml:space="preserve"> отпадает необходимость в использовани</w:t>
      </w:r>
      <w:r w:rsidR="00CA756E">
        <w:rPr>
          <w:rFonts w:ascii="Times New Roman" w:hAnsi="Times New Roman" w:cs="Times New Roman"/>
          <w:sz w:val="28"/>
          <w:szCs w:val="28"/>
        </w:rPr>
        <w:t>я</w:t>
      </w:r>
      <w:r w:rsidRPr="003A1135">
        <w:rPr>
          <w:rFonts w:ascii="Times New Roman" w:hAnsi="Times New Roman" w:cs="Times New Roman"/>
          <w:sz w:val="28"/>
          <w:szCs w:val="28"/>
        </w:rPr>
        <w:t xml:space="preserve"> каких-либо химических реагентов, что значительно  снижает  стоимость переработки, а также повышает  ее экологическую эффективность. </w:t>
      </w:r>
    </w:p>
    <w:p w14:paraId="4067374D" w14:textId="77777777" w:rsidR="00C65A7E" w:rsidRPr="00C65A7E" w:rsidRDefault="00C65A7E" w:rsidP="00C65A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5A7E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Исследования</w:t>
      </w:r>
      <w:r w:rsidR="00874BB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проведенные </w:t>
      </w:r>
      <w:r w:rsidRPr="00C65A7E">
        <w:rPr>
          <w:rFonts w:ascii="Times New Roman" w:hAnsi="Times New Roman" w:cs="Times New Roman"/>
          <w:sz w:val="28"/>
          <w:szCs w:val="28"/>
        </w:rPr>
        <w:t xml:space="preserve"> на территории компании “</w:t>
      </w:r>
      <w:r w:rsidRPr="00C65A7E">
        <w:rPr>
          <w:rFonts w:ascii="Times New Roman" w:hAnsi="Times New Roman" w:cs="Times New Roman"/>
          <w:sz w:val="28"/>
          <w:szCs w:val="28"/>
          <w:lang w:val="en-US"/>
        </w:rPr>
        <w:t>AIRBUS</w:t>
      </w:r>
      <w:r w:rsidRPr="00C65A7E">
        <w:rPr>
          <w:rFonts w:ascii="Times New Roman" w:hAnsi="Times New Roman" w:cs="Times New Roman"/>
          <w:sz w:val="28"/>
          <w:szCs w:val="28"/>
        </w:rPr>
        <w:t>” (г. Тулуза, Франция)</w:t>
      </w:r>
      <w:r w:rsidR="00874BB9">
        <w:rPr>
          <w:rFonts w:ascii="Times New Roman" w:hAnsi="Times New Roman" w:cs="Times New Roman"/>
          <w:sz w:val="28"/>
          <w:szCs w:val="28"/>
        </w:rPr>
        <w:t xml:space="preserve"> с использованием оборудования мобильного базирования подтвердили высокие экологические показатели технологии  парового термолиза отходов и полное  соответствие нормативам по охране окружающей среды</w:t>
      </w:r>
      <w:r w:rsidRPr="00C65A7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2C14B68" w14:textId="77777777" w:rsidR="00AC415D" w:rsidRPr="00C65A7E" w:rsidRDefault="00874BB9" w:rsidP="002937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74BB9">
        <w:rPr>
          <w:rFonts w:ascii="Times New Roman" w:hAnsi="Times New Roman" w:cs="Times New Roman"/>
          <w:sz w:val="28"/>
          <w:szCs w:val="28"/>
        </w:rPr>
        <w:t>Особенно необходимо отметить, что процесс соответствует международным нормативам по выбросам диоксинов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C76A4BA" w14:textId="77777777" w:rsidR="00AC415D" w:rsidRPr="006C7801" w:rsidRDefault="00AC415D" w:rsidP="002937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E9A6C81" w14:textId="77777777" w:rsidR="00F66ADB" w:rsidRPr="00F74964" w:rsidRDefault="00F66ADB" w:rsidP="00C64C0C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66ADB">
        <w:rPr>
          <w:rFonts w:ascii="Times New Roman" w:hAnsi="Times New Roman" w:cs="Times New Roman"/>
          <w:b/>
          <w:sz w:val="28"/>
          <w:szCs w:val="28"/>
          <w:lang w:val="en-US"/>
        </w:rPr>
        <w:t>References</w:t>
      </w:r>
    </w:p>
    <w:p w14:paraId="15417126" w14:textId="77777777" w:rsidR="00B43B5E" w:rsidRDefault="003A4A9D" w:rsidP="00C64C0C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B43B5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4BB9" w:rsidRPr="00B43B5E">
        <w:rPr>
          <w:rFonts w:ascii="Times New Roman" w:hAnsi="Times New Roman" w:cs="Times New Roman"/>
          <w:sz w:val="28"/>
          <w:szCs w:val="28"/>
          <w:lang w:val="en-US"/>
        </w:rPr>
        <w:t>[</w:t>
      </w:r>
      <w:r w:rsidRPr="00B43B5E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874BB9" w:rsidRPr="00B43B5E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5A31FD" w:rsidRPr="00B43B5E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proofErr w:type="spellStart"/>
      <w:r w:rsidR="00B43B5E">
        <w:rPr>
          <w:rFonts w:ascii="Times New Roman" w:hAnsi="Times New Roman" w:cs="Times New Roman"/>
          <w:sz w:val="28"/>
          <w:szCs w:val="28"/>
          <w:lang w:val="en-US"/>
        </w:rPr>
        <w:t>Kulikova</w:t>
      </w:r>
      <w:proofErr w:type="spellEnd"/>
      <w:r w:rsidR="00B43B5E" w:rsidRPr="00B43B5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43B5E"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B43B5E" w:rsidRPr="00B43B5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B43B5E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B43B5E" w:rsidRPr="00B43B5E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proofErr w:type="spellStart"/>
      <w:proofErr w:type="gramStart"/>
      <w:r w:rsidR="00B43B5E">
        <w:rPr>
          <w:rFonts w:ascii="Times New Roman" w:hAnsi="Times New Roman" w:cs="Times New Roman"/>
          <w:sz w:val="28"/>
          <w:szCs w:val="28"/>
          <w:lang w:val="en-US"/>
        </w:rPr>
        <w:t>Tukachova</w:t>
      </w:r>
      <w:proofErr w:type="spellEnd"/>
      <w:r w:rsidR="00B43B5E" w:rsidRPr="00B43B5E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B43B5E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B43B5E" w:rsidRPr="00B43B5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B43B5E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43B5E" w:rsidRPr="00B43B5E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B43B5E" w:rsidRPr="00B43B5E"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 w:rsidR="00B43B5E">
        <w:rPr>
          <w:rFonts w:ascii="Times New Roman" w:hAnsi="Times New Roman" w:cs="Times New Roman"/>
          <w:sz w:val="28"/>
          <w:szCs w:val="28"/>
          <w:lang w:val="en-US"/>
        </w:rPr>
        <w:t>Analysic</w:t>
      </w:r>
      <w:proofErr w:type="spellEnd"/>
      <w:r w:rsidR="00B43B5E" w:rsidRPr="00B43B5E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B43B5E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B43B5E" w:rsidRPr="00B43B5E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B43B5E">
        <w:rPr>
          <w:rFonts w:ascii="Times New Roman" w:hAnsi="Times New Roman" w:cs="Times New Roman"/>
          <w:sz w:val="28"/>
          <w:szCs w:val="28"/>
          <w:lang w:val="en-US"/>
        </w:rPr>
        <w:t>polymer</w:t>
      </w:r>
      <w:r w:rsidR="00B43B5E" w:rsidRPr="00B43B5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43B5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43B5E">
        <w:rPr>
          <w:rFonts w:ascii="Times New Roman" w:hAnsi="Times New Roman" w:cs="Times New Roman"/>
          <w:sz w:val="28"/>
          <w:szCs w:val="28"/>
          <w:lang w:val="en-US"/>
        </w:rPr>
        <w:t>composite  recycling</w:t>
      </w:r>
      <w:r w:rsidR="00F74964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B43B5E">
        <w:rPr>
          <w:rFonts w:ascii="Times New Roman" w:hAnsi="Times New Roman" w:cs="Times New Roman"/>
          <w:sz w:val="28"/>
          <w:szCs w:val="28"/>
          <w:lang w:val="en-US"/>
        </w:rPr>
        <w:t xml:space="preserve">.    </w:t>
      </w:r>
    </w:p>
    <w:p w14:paraId="0A9E81F2" w14:textId="77777777" w:rsidR="003A4A9D" w:rsidRPr="005F6DFC" w:rsidRDefault="00B43B5E" w:rsidP="00C64C0C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220725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Transport</w:t>
      </w:r>
      <w:r w:rsidRPr="00B43B5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Facilities</w:t>
      </w:r>
      <w:proofErr w:type="gramEnd"/>
      <w:r w:rsidRPr="00B43B5E">
        <w:rPr>
          <w:rFonts w:ascii="Times New Roman" w:hAnsi="Times New Roman" w:cs="Times New Roman"/>
          <w:sz w:val="28"/>
          <w:szCs w:val="28"/>
        </w:rPr>
        <w:t xml:space="preserve"> . </w:t>
      </w:r>
      <w:r>
        <w:rPr>
          <w:rFonts w:ascii="Times New Roman" w:hAnsi="Times New Roman" w:cs="Times New Roman"/>
          <w:sz w:val="28"/>
          <w:szCs w:val="28"/>
          <w:lang w:val="en-US"/>
        </w:rPr>
        <w:t>Ecology</w:t>
      </w:r>
      <w:r w:rsidRPr="00B43B5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3A4A9D" w:rsidRPr="005F6DFC">
        <w:rPr>
          <w:rFonts w:ascii="Times New Roman" w:hAnsi="Times New Roman" w:cs="Times New Roman"/>
          <w:sz w:val="28"/>
          <w:szCs w:val="28"/>
          <w:lang w:val="en-US"/>
        </w:rPr>
        <w:t>2017.</w:t>
      </w:r>
      <w:r w:rsidR="00531842" w:rsidRPr="005F6D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A4A9D" w:rsidRPr="005F6DFC">
        <w:rPr>
          <w:rFonts w:ascii="Times New Roman" w:hAnsi="Times New Roman" w:cs="Times New Roman"/>
          <w:sz w:val="28"/>
          <w:szCs w:val="28"/>
          <w:lang w:val="en-US"/>
        </w:rPr>
        <w:t xml:space="preserve">№ 4, </w:t>
      </w:r>
      <w:r>
        <w:rPr>
          <w:rFonts w:ascii="Times New Roman" w:hAnsi="Times New Roman" w:cs="Times New Roman"/>
          <w:sz w:val="28"/>
          <w:szCs w:val="28"/>
          <w:lang w:val="en-US"/>
        </w:rPr>
        <w:t>pp</w:t>
      </w:r>
      <w:r w:rsidR="003A4A9D" w:rsidRPr="005F6DFC">
        <w:rPr>
          <w:rFonts w:ascii="Times New Roman" w:hAnsi="Times New Roman" w:cs="Times New Roman"/>
          <w:sz w:val="28"/>
          <w:szCs w:val="28"/>
          <w:lang w:val="en-US"/>
        </w:rPr>
        <w:t>.103 – 122.</w:t>
      </w:r>
    </w:p>
    <w:p w14:paraId="7DEBCACC" w14:textId="77777777" w:rsidR="005A31FD" w:rsidRDefault="00061B46" w:rsidP="006C7801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5A31F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5A31FD">
        <w:rPr>
          <w:rFonts w:ascii="Times New Roman" w:hAnsi="Times New Roman" w:cs="Times New Roman"/>
          <w:b/>
          <w:sz w:val="28"/>
          <w:szCs w:val="28"/>
          <w:lang w:val="en-US"/>
        </w:rPr>
        <w:t>[</w:t>
      </w:r>
      <w:r w:rsidR="003A4A9D" w:rsidRPr="005A31FD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5A31FD">
        <w:rPr>
          <w:rFonts w:ascii="Times New Roman" w:hAnsi="Times New Roman" w:cs="Times New Roman"/>
          <w:sz w:val="28"/>
          <w:szCs w:val="28"/>
          <w:lang w:val="en-US"/>
        </w:rPr>
        <w:t xml:space="preserve">]   </w:t>
      </w:r>
      <w:r w:rsidR="006C7801" w:rsidRPr="006C7801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6C7801" w:rsidRPr="006C7801">
        <w:rPr>
          <w:rFonts w:ascii="Times New Roman" w:hAnsi="Times New Roman" w:cs="Times New Roman"/>
          <w:sz w:val="28"/>
          <w:szCs w:val="28"/>
          <w:lang w:val="en-US"/>
        </w:rPr>
        <w:t>Vitali</w:t>
      </w:r>
      <w:r w:rsidR="006C7801" w:rsidRPr="005A31F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C7801" w:rsidRPr="006C7801">
        <w:rPr>
          <w:rFonts w:ascii="Times New Roman" w:hAnsi="Times New Roman" w:cs="Times New Roman"/>
          <w:sz w:val="28"/>
          <w:szCs w:val="28"/>
          <w:lang w:val="en-US"/>
        </w:rPr>
        <w:t>Zhdanok</w:t>
      </w:r>
      <w:proofErr w:type="spellEnd"/>
      <w:r w:rsidR="006C7801" w:rsidRPr="006C7801">
        <w:rPr>
          <w:rFonts w:ascii="Times New Roman" w:hAnsi="Times New Roman" w:cs="Times New Roman"/>
          <w:sz w:val="28"/>
          <w:szCs w:val="28"/>
          <w:lang w:val="fr-FR"/>
        </w:rPr>
        <w:t xml:space="preserve">, </w:t>
      </w:r>
      <w:r w:rsidR="006C7801" w:rsidRPr="006C7801">
        <w:rPr>
          <w:rFonts w:ascii="Times New Roman" w:hAnsi="Times New Roman" w:cs="Times New Roman"/>
          <w:sz w:val="28"/>
          <w:szCs w:val="28"/>
          <w:lang w:val="en-US"/>
        </w:rPr>
        <w:t>Nikolai</w:t>
      </w:r>
      <w:r w:rsidR="006C7801" w:rsidRPr="005A31F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C7801" w:rsidRPr="006C7801">
        <w:rPr>
          <w:rFonts w:ascii="Times New Roman" w:hAnsi="Times New Roman" w:cs="Times New Roman"/>
          <w:sz w:val="28"/>
          <w:szCs w:val="28"/>
          <w:lang w:val="en-US"/>
        </w:rPr>
        <w:t>Pavlukevich</w:t>
      </w:r>
      <w:proofErr w:type="spellEnd"/>
      <w:r w:rsidR="006C7801" w:rsidRPr="006C7801">
        <w:rPr>
          <w:rFonts w:ascii="Times New Roman" w:hAnsi="Times New Roman" w:cs="Times New Roman"/>
          <w:sz w:val="28"/>
          <w:szCs w:val="28"/>
          <w:lang w:val="fr-FR"/>
        </w:rPr>
        <w:t xml:space="preserve">, </w:t>
      </w:r>
      <w:r w:rsidR="006C7801" w:rsidRPr="006C7801">
        <w:rPr>
          <w:rFonts w:ascii="Times New Roman" w:hAnsi="Times New Roman" w:cs="Times New Roman"/>
          <w:sz w:val="28"/>
          <w:szCs w:val="28"/>
          <w:lang w:val="en-US"/>
        </w:rPr>
        <w:t>Valeri</w:t>
      </w:r>
      <w:r w:rsidR="006C7801" w:rsidRPr="005A31F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6C7801" w:rsidRPr="006C7801">
        <w:rPr>
          <w:rFonts w:ascii="Times New Roman" w:hAnsi="Times New Roman" w:cs="Times New Roman"/>
          <w:sz w:val="28"/>
          <w:szCs w:val="28"/>
          <w:lang w:val="en-US"/>
        </w:rPr>
        <w:t>Babenko</w:t>
      </w:r>
      <w:r w:rsidR="006C7801" w:rsidRPr="005A31FD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3A4A9D" w:rsidRPr="005A31FD">
        <w:rPr>
          <w:rFonts w:ascii="Times New Roman" w:hAnsi="Times New Roman" w:cs="Times New Roman"/>
          <w:sz w:val="28"/>
          <w:szCs w:val="28"/>
          <w:lang w:val="en-US"/>
        </w:rPr>
        <w:t>“</w:t>
      </w:r>
      <w:proofErr w:type="gramEnd"/>
      <w:r w:rsidR="006C7801" w:rsidRPr="006C7801">
        <w:rPr>
          <w:rFonts w:ascii="Times New Roman" w:hAnsi="Times New Roman" w:cs="Times New Roman"/>
          <w:sz w:val="28"/>
          <w:szCs w:val="28"/>
          <w:lang w:val="en-US"/>
        </w:rPr>
        <w:t>Steam</w:t>
      </w:r>
      <w:r w:rsidR="006C7801" w:rsidRPr="005A31F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7801" w:rsidRPr="006C7801">
        <w:rPr>
          <w:rFonts w:ascii="Times New Roman" w:hAnsi="Times New Roman" w:cs="Times New Roman"/>
          <w:sz w:val="28"/>
          <w:szCs w:val="28"/>
          <w:lang w:val="en-US"/>
        </w:rPr>
        <w:t>Thermolysis</w:t>
      </w:r>
      <w:r w:rsidR="006C7801" w:rsidRPr="005A31FD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6C7801" w:rsidRPr="006C7801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6C7801" w:rsidRPr="005A31FD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5A31F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59CFE28D" w14:textId="77777777" w:rsidR="005A31FD" w:rsidRDefault="005A31FD" w:rsidP="006C7801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proofErr w:type="gramStart"/>
      <w:r w:rsidR="006C7801" w:rsidRPr="006C7801">
        <w:rPr>
          <w:rFonts w:ascii="Times New Roman" w:hAnsi="Times New Roman" w:cs="Times New Roman"/>
          <w:sz w:val="28"/>
          <w:szCs w:val="28"/>
          <w:lang w:val="en-US"/>
        </w:rPr>
        <w:t>Technical</w:t>
      </w:r>
      <w:r w:rsidR="006C7801" w:rsidRPr="005A31FD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6C7801" w:rsidRPr="006C7801">
        <w:rPr>
          <w:rFonts w:ascii="Times New Roman" w:hAnsi="Times New Roman" w:cs="Times New Roman"/>
          <w:sz w:val="28"/>
          <w:szCs w:val="28"/>
          <w:lang w:val="en-US"/>
        </w:rPr>
        <w:t>Rubber</w:t>
      </w:r>
      <w:proofErr w:type="gramEnd"/>
      <w:r w:rsidR="006C7801" w:rsidRPr="005A31F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7801" w:rsidRPr="006C7801">
        <w:rPr>
          <w:rFonts w:ascii="Times New Roman" w:hAnsi="Times New Roman" w:cs="Times New Roman"/>
          <w:sz w:val="28"/>
          <w:szCs w:val="28"/>
          <w:lang w:val="en-US"/>
        </w:rPr>
        <w:t>Material</w:t>
      </w:r>
      <w:r w:rsidR="003A4A9D" w:rsidRPr="005A31FD">
        <w:rPr>
          <w:rFonts w:ascii="Times New Roman" w:hAnsi="Times New Roman" w:cs="Times New Roman"/>
          <w:sz w:val="28"/>
          <w:szCs w:val="28"/>
          <w:lang w:val="en-US"/>
        </w:rPr>
        <w:t>”.</w:t>
      </w:r>
      <w:r w:rsidR="006C7801" w:rsidRPr="005A31F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C7801" w:rsidRPr="006C7801">
        <w:rPr>
          <w:rFonts w:ascii="Times New Roman" w:hAnsi="Times New Roman" w:cs="Times New Roman"/>
          <w:sz w:val="28"/>
          <w:szCs w:val="28"/>
          <w:lang w:val="en-US"/>
        </w:rPr>
        <w:t>Rabber</w:t>
      </w:r>
      <w:proofErr w:type="spellEnd"/>
      <w:r w:rsidR="006C7801" w:rsidRPr="006C7801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gramStart"/>
      <w:r w:rsidR="006C7801" w:rsidRPr="006C7801">
        <w:rPr>
          <w:rFonts w:ascii="Times New Roman" w:hAnsi="Times New Roman" w:cs="Times New Roman"/>
          <w:sz w:val="28"/>
          <w:szCs w:val="28"/>
          <w:lang w:val="en-US"/>
        </w:rPr>
        <w:t>Types,  Properties</w:t>
      </w:r>
      <w:proofErr w:type="gramEnd"/>
      <w:r w:rsidR="006C7801" w:rsidRPr="006C7801">
        <w:rPr>
          <w:rFonts w:ascii="Times New Roman" w:hAnsi="Times New Roman" w:cs="Times New Roman"/>
          <w:sz w:val="28"/>
          <w:szCs w:val="28"/>
          <w:lang w:val="en-US"/>
        </w:rPr>
        <w:t xml:space="preserve"> and Users. </w:t>
      </w:r>
      <w:r w:rsidR="006C7801">
        <w:rPr>
          <w:rFonts w:ascii="Times New Roman" w:hAnsi="Times New Roman" w:cs="Times New Roman"/>
          <w:sz w:val="28"/>
          <w:szCs w:val="28"/>
          <w:lang w:val="en-US"/>
        </w:rPr>
        <w:t xml:space="preserve">Nova Science </w:t>
      </w:r>
    </w:p>
    <w:p w14:paraId="17333163" w14:textId="77777777" w:rsidR="006C7801" w:rsidRPr="006C7801" w:rsidRDefault="005A31FD" w:rsidP="006C7801">
      <w:pPr>
        <w:spacing w:after="0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r w:rsidR="006C7801">
        <w:rPr>
          <w:rFonts w:ascii="Times New Roman" w:hAnsi="Times New Roman" w:cs="Times New Roman"/>
          <w:sz w:val="28"/>
          <w:szCs w:val="28"/>
          <w:lang w:val="en-US"/>
        </w:rPr>
        <w:t>Publishers. USA. 2011.</w:t>
      </w:r>
      <w:r w:rsidR="004C794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7801" w:rsidRPr="006C7801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B43B5E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6C7801" w:rsidRPr="006C7801">
        <w:rPr>
          <w:rFonts w:ascii="Times New Roman" w:hAnsi="Times New Roman" w:cs="Times New Roman"/>
          <w:sz w:val="28"/>
          <w:szCs w:val="28"/>
          <w:lang w:val="en-US"/>
        </w:rPr>
        <w:t xml:space="preserve">. 531 – 548. </w:t>
      </w:r>
    </w:p>
    <w:p w14:paraId="21FA679A" w14:textId="77777777" w:rsidR="005A31FD" w:rsidRDefault="005A31FD" w:rsidP="006C7801">
      <w:pPr>
        <w:spacing w:after="0"/>
        <w:ind w:left="7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3A4A9D" w:rsidRPr="003A4A9D">
        <w:rPr>
          <w:rFonts w:ascii="Times New Roman" w:hAnsi="Times New Roman" w:cs="Times New Roman"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]    </w:t>
      </w:r>
      <w:proofErr w:type="spellStart"/>
      <w:r w:rsidR="003B260C" w:rsidRPr="006C7801">
        <w:rPr>
          <w:rFonts w:ascii="Times New Roman" w:hAnsi="Times New Roman" w:cs="Times New Roman"/>
          <w:sz w:val="28"/>
          <w:szCs w:val="28"/>
          <w:lang w:val="en-US"/>
        </w:rPr>
        <w:t>Vnukova</w:t>
      </w:r>
      <w:proofErr w:type="spellEnd"/>
      <w:r w:rsidR="003B260C" w:rsidRPr="006C7801">
        <w:rPr>
          <w:rFonts w:ascii="Times New Roman" w:hAnsi="Times New Roman" w:cs="Times New Roman"/>
          <w:sz w:val="28"/>
          <w:szCs w:val="28"/>
          <w:lang w:val="en-US"/>
        </w:rPr>
        <w:t xml:space="preserve"> N.V. </w:t>
      </w:r>
      <w:proofErr w:type="spellStart"/>
      <w:r w:rsidR="003B260C" w:rsidRPr="006C7801">
        <w:rPr>
          <w:rFonts w:ascii="Times New Roman" w:hAnsi="Times New Roman" w:cs="Times New Roman"/>
          <w:sz w:val="28"/>
          <w:szCs w:val="28"/>
          <w:lang w:val="en-US"/>
        </w:rPr>
        <w:t>Pozdnycova</w:t>
      </w:r>
      <w:proofErr w:type="spellEnd"/>
      <w:r w:rsidR="003B260C" w:rsidRPr="006C7801">
        <w:rPr>
          <w:rFonts w:ascii="Times New Roman" w:hAnsi="Times New Roman" w:cs="Times New Roman"/>
          <w:sz w:val="28"/>
          <w:szCs w:val="28"/>
          <w:lang w:val="en-US"/>
        </w:rPr>
        <w:t xml:space="preserve"> E.V. </w:t>
      </w:r>
      <w:proofErr w:type="gramStart"/>
      <w:r w:rsidR="00061B46" w:rsidRPr="006C7801">
        <w:rPr>
          <w:rFonts w:ascii="Times New Roman" w:hAnsi="Times New Roman" w:cs="Times New Roman"/>
          <w:sz w:val="28"/>
          <w:szCs w:val="28"/>
          <w:lang w:val="en-US"/>
        </w:rPr>
        <w:t>Recycling  Tires</w:t>
      </w:r>
      <w:proofErr w:type="gramEnd"/>
      <w:r w:rsidR="00061B46" w:rsidRPr="006C7801">
        <w:rPr>
          <w:rFonts w:ascii="Times New Roman" w:hAnsi="Times New Roman" w:cs="Times New Roman"/>
          <w:sz w:val="28"/>
          <w:szCs w:val="28"/>
          <w:lang w:val="en-US"/>
        </w:rPr>
        <w:t xml:space="preserve">. Kharkiv </w:t>
      </w:r>
      <w:proofErr w:type="gramStart"/>
      <w:r w:rsidR="00061B46" w:rsidRPr="006C7801">
        <w:rPr>
          <w:rFonts w:ascii="Times New Roman" w:hAnsi="Times New Roman" w:cs="Times New Roman"/>
          <w:sz w:val="28"/>
          <w:szCs w:val="28"/>
          <w:lang w:val="en-US"/>
        </w:rPr>
        <w:t>National  Road</w:t>
      </w:r>
      <w:proofErr w:type="gramEnd"/>
      <w:r w:rsidR="00061B46" w:rsidRPr="006C78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1E65411C" w14:textId="77777777" w:rsidR="00061B46" w:rsidRPr="00061B46" w:rsidRDefault="005A31FD" w:rsidP="005A31FD">
      <w:pPr>
        <w:spacing w:after="0"/>
        <w:ind w:left="7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 w:rsidR="00061B46" w:rsidRPr="006C7801">
        <w:rPr>
          <w:rFonts w:ascii="Times New Roman" w:hAnsi="Times New Roman" w:cs="Times New Roman"/>
          <w:sz w:val="28"/>
          <w:szCs w:val="28"/>
          <w:lang w:val="en-US"/>
        </w:rPr>
        <w:t>University.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61B46">
        <w:rPr>
          <w:rFonts w:ascii="Times New Roman" w:hAnsi="Times New Roman" w:cs="Times New Roman"/>
          <w:sz w:val="28"/>
          <w:szCs w:val="28"/>
          <w:lang w:val="en-US"/>
        </w:rPr>
        <w:t>Kharkiv, Ukraine, 2013.</w:t>
      </w:r>
    </w:p>
    <w:p w14:paraId="2D7F918F" w14:textId="77777777" w:rsidR="00F74964" w:rsidRDefault="00D45CEF" w:rsidP="003E463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E463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A31FD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3A4A9D" w:rsidRPr="003A4A9D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5A31FD">
        <w:rPr>
          <w:rFonts w:ascii="Times New Roman" w:hAnsi="Times New Roman" w:cs="Times New Roman"/>
          <w:sz w:val="28"/>
          <w:szCs w:val="28"/>
          <w:lang w:val="en-US"/>
        </w:rPr>
        <w:t xml:space="preserve">]     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ristrchov</w:t>
      </w:r>
      <w:proofErr w:type="spellEnd"/>
      <w:r w:rsidRPr="003E463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3E463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 w:rsidRPr="003E4636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  <w:r w:rsidR="00F74964">
        <w:rPr>
          <w:rFonts w:ascii="Times New Roman" w:hAnsi="Times New Roman" w:cs="Times New Roman"/>
          <w:bCs/>
          <w:sz w:val="28"/>
          <w:szCs w:val="28"/>
          <w:lang w:val="en-US"/>
        </w:rPr>
        <w:t>,</w:t>
      </w:r>
      <w:r w:rsidR="00F74964" w:rsidRPr="00F7496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74964" w:rsidRPr="00F74964">
        <w:rPr>
          <w:rFonts w:ascii="Times New Roman" w:hAnsi="Times New Roman" w:cs="Times New Roman"/>
          <w:bCs/>
          <w:sz w:val="28"/>
          <w:szCs w:val="28"/>
          <w:lang w:val="en-US"/>
        </w:rPr>
        <w:t>Zhuravskii</w:t>
      </w:r>
      <w:proofErr w:type="spellEnd"/>
      <w:r w:rsidR="00F74964" w:rsidRPr="00F74964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G. I. </w:t>
      </w:r>
      <w:r w:rsidRPr="003E463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3A4A9D">
        <w:rPr>
          <w:rFonts w:ascii="Times New Roman" w:hAnsi="Times New Roman" w:cs="Times New Roman"/>
          <w:bCs/>
          <w:sz w:val="28"/>
          <w:szCs w:val="28"/>
          <w:lang w:val="en-US"/>
        </w:rPr>
        <w:t>“</w:t>
      </w:r>
      <w:r w:rsidR="003E463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Technology and Equipment for </w:t>
      </w:r>
      <w:proofErr w:type="gramStart"/>
      <w:r w:rsidR="003E4636">
        <w:rPr>
          <w:rFonts w:ascii="Times New Roman" w:hAnsi="Times New Roman" w:cs="Times New Roman"/>
          <w:bCs/>
          <w:sz w:val="28"/>
          <w:szCs w:val="28"/>
          <w:lang w:val="en-US"/>
        </w:rPr>
        <w:t>Processing  of</w:t>
      </w:r>
      <w:proofErr w:type="gramEnd"/>
      <w:r w:rsidR="003E463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 </w:t>
      </w:r>
    </w:p>
    <w:p w14:paraId="11FFF23E" w14:textId="77777777" w:rsidR="00F74964" w:rsidRDefault="00F74964" w:rsidP="003E463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         Rubber </w:t>
      </w:r>
      <w:r w:rsidR="005A31F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 </w:t>
      </w:r>
      <w:proofErr w:type="spellStart"/>
      <w:r w:rsidR="003E4636">
        <w:rPr>
          <w:rFonts w:ascii="Times New Roman" w:hAnsi="Times New Roman" w:cs="Times New Roman"/>
          <w:bCs/>
          <w:sz w:val="28"/>
          <w:szCs w:val="28"/>
          <w:lang w:val="en-US"/>
        </w:rPr>
        <w:t>Waste</w:t>
      </w:r>
      <w:proofErr w:type="gramStart"/>
      <w:r w:rsidR="003A4A9D">
        <w:rPr>
          <w:rFonts w:ascii="Times New Roman" w:hAnsi="Times New Roman" w:cs="Times New Roman"/>
          <w:bCs/>
          <w:sz w:val="28"/>
          <w:szCs w:val="28"/>
          <w:lang w:val="en-US"/>
        </w:rPr>
        <w:t>”.</w:t>
      </w:r>
      <w:r w:rsidR="00D45CEF" w:rsidRPr="00D45CEF">
        <w:rPr>
          <w:rFonts w:ascii="Times New Roman" w:hAnsi="Times New Roman" w:cs="Times New Roman"/>
          <w:bCs/>
          <w:sz w:val="28"/>
          <w:szCs w:val="28"/>
          <w:lang w:val="en-US"/>
        </w:rPr>
        <w:t>LAP</w:t>
      </w:r>
      <w:proofErr w:type="spellEnd"/>
      <w:proofErr w:type="gramEnd"/>
      <w:r w:rsidR="00D45CEF" w:rsidRPr="003E463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D45CEF" w:rsidRPr="00D45CEF">
        <w:rPr>
          <w:rFonts w:ascii="Times New Roman" w:hAnsi="Times New Roman" w:cs="Times New Roman"/>
          <w:bCs/>
          <w:sz w:val="28"/>
          <w:szCs w:val="28"/>
          <w:lang w:val="en-US"/>
        </w:rPr>
        <w:t>LAMBERT</w:t>
      </w:r>
      <w:r w:rsidR="00D45CEF" w:rsidRPr="003E463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D45CEF" w:rsidRPr="00D45CEF">
        <w:rPr>
          <w:rFonts w:ascii="Times New Roman" w:hAnsi="Times New Roman" w:cs="Times New Roman"/>
          <w:bCs/>
          <w:sz w:val="28"/>
          <w:szCs w:val="28"/>
          <w:lang w:val="en-US"/>
        </w:rPr>
        <w:t>Academic</w:t>
      </w:r>
      <w:r w:rsidR="00D45CEF" w:rsidRPr="003E463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 </w:t>
      </w:r>
      <w:r w:rsidR="00D45CEF" w:rsidRPr="00D45CEF">
        <w:rPr>
          <w:rFonts w:ascii="Times New Roman" w:hAnsi="Times New Roman" w:cs="Times New Roman"/>
          <w:bCs/>
          <w:sz w:val="28"/>
          <w:szCs w:val="28"/>
          <w:lang w:val="en-US"/>
        </w:rPr>
        <w:t>Publishing GmbH&amp;</w:t>
      </w:r>
      <w:r w:rsidR="003A4A9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Co.KG, </w:t>
      </w:r>
    </w:p>
    <w:p w14:paraId="22FCFF74" w14:textId="77777777" w:rsidR="00D45CEF" w:rsidRPr="00D45CEF" w:rsidRDefault="00F74964" w:rsidP="003E463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         </w:t>
      </w:r>
      <w:r w:rsidR="003A4A9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Germany. 2012. </w:t>
      </w:r>
    </w:p>
    <w:p w14:paraId="5EE0D131" w14:textId="77777777" w:rsidR="005A31FD" w:rsidRDefault="003A4A9D" w:rsidP="003E4636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5A31FD">
        <w:rPr>
          <w:rFonts w:ascii="Times New Roman" w:hAnsi="Times New Roman" w:cs="Times New Roman"/>
          <w:sz w:val="28"/>
          <w:szCs w:val="28"/>
          <w:lang w:val="en-US"/>
        </w:rPr>
        <w:t>[</w:t>
      </w:r>
      <w:r w:rsidRPr="003A4A9D"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5A31FD">
        <w:rPr>
          <w:rFonts w:ascii="Times New Roman" w:hAnsi="Times New Roman" w:cs="Times New Roman"/>
          <w:sz w:val="28"/>
          <w:szCs w:val="28"/>
          <w:lang w:val="en-US"/>
        </w:rPr>
        <w:t xml:space="preserve">]    </w:t>
      </w:r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025A93">
        <w:rPr>
          <w:rFonts w:ascii="Times New Roman" w:hAnsi="Times New Roman" w:cs="Times New Roman"/>
          <w:sz w:val="28"/>
          <w:szCs w:val="28"/>
          <w:lang w:val="en-US"/>
        </w:rPr>
        <w:t xml:space="preserve">alery </w:t>
      </w:r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 xml:space="preserve">A. </w:t>
      </w:r>
      <w:proofErr w:type="spellStart"/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>Babenko</w:t>
      </w:r>
      <w:proofErr w:type="spellEnd"/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025A93">
        <w:rPr>
          <w:rFonts w:ascii="Times New Roman" w:hAnsi="Times New Roman" w:cs="Times New Roman"/>
          <w:sz w:val="28"/>
          <w:szCs w:val="28"/>
          <w:lang w:val="en-US"/>
        </w:rPr>
        <w:t>italy</w:t>
      </w:r>
      <w:r w:rsidR="00E44E86">
        <w:rPr>
          <w:rFonts w:ascii="Times New Roman" w:hAnsi="Times New Roman" w:cs="Times New Roman"/>
          <w:sz w:val="28"/>
          <w:szCs w:val="28"/>
          <w:lang w:val="en-US"/>
        </w:rPr>
        <w:t>.A.Zhdanok</w:t>
      </w:r>
      <w:proofErr w:type="spellEnd"/>
      <w:r w:rsidR="00E44E86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E44E86" w:rsidRPr="00E44E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025A93">
        <w:rPr>
          <w:rFonts w:ascii="Times New Roman" w:hAnsi="Times New Roman" w:cs="Times New Roman"/>
          <w:sz w:val="28"/>
          <w:szCs w:val="28"/>
          <w:lang w:val="en-US"/>
        </w:rPr>
        <w:t>ikolai</w:t>
      </w:r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>.V</w:t>
      </w:r>
      <w:proofErr w:type="spellEnd"/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>Pavlyukvich</w:t>
      </w:r>
      <w:proofErr w:type="spellEnd"/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>Mathematical</w:t>
      </w:r>
      <w:r w:rsidR="00025A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A31F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71C62CA6" w14:textId="77777777" w:rsidR="005A31FD" w:rsidRDefault="005A31FD" w:rsidP="003E4636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r w:rsidR="00025A93">
        <w:rPr>
          <w:rFonts w:ascii="Times New Roman" w:hAnsi="Times New Roman" w:cs="Times New Roman"/>
          <w:sz w:val="28"/>
          <w:szCs w:val="28"/>
          <w:lang w:val="en-US"/>
        </w:rPr>
        <w:t xml:space="preserve">Model of the </w:t>
      </w:r>
      <w:proofErr w:type="spellStart"/>
      <w:r w:rsidR="00025A93">
        <w:rPr>
          <w:rFonts w:ascii="Times New Roman" w:hAnsi="Times New Roman" w:cs="Times New Roman"/>
          <w:sz w:val="28"/>
          <w:szCs w:val="28"/>
          <w:lang w:val="en-US"/>
        </w:rPr>
        <w:t>Thermodestruction</w:t>
      </w:r>
      <w:proofErr w:type="spellEnd"/>
      <w:r w:rsidR="00025A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>of Worn Tires in overheated Steam</w:t>
      </w:r>
      <w:r w:rsidR="003A4A9D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 xml:space="preserve">, Journal of </w:t>
      </w:r>
    </w:p>
    <w:p w14:paraId="5AABD311" w14:textId="77777777" w:rsidR="00F54B0F" w:rsidRPr="00F54B0F" w:rsidRDefault="005A31FD" w:rsidP="003E4636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 xml:space="preserve">Engineering Physics and </w:t>
      </w:r>
      <w:proofErr w:type="spellStart"/>
      <w:proofErr w:type="gramStart"/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>Thermophy</w:t>
      </w:r>
      <w:r w:rsidR="00025A93">
        <w:rPr>
          <w:rFonts w:ascii="Times New Roman" w:hAnsi="Times New Roman" w:cs="Times New Roman"/>
          <w:sz w:val="28"/>
          <w:szCs w:val="28"/>
          <w:lang w:val="en-US"/>
        </w:rPr>
        <w:t>sics,</w:t>
      </w:r>
      <w:r w:rsidR="003E4636">
        <w:rPr>
          <w:rFonts w:ascii="Times New Roman" w:hAnsi="Times New Roman" w:cs="Times New Roman"/>
          <w:sz w:val="28"/>
          <w:szCs w:val="28"/>
          <w:lang w:val="en-US"/>
        </w:rPr>
        <w:t>Vol</w:t>
      </w:r>
      <w:proofErr w:type="spellEnd"/>
      <w:r w:rsidR="003E4636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025A93">
        <w:rPr>
          <w:rFonts w:ascii="Times New Roman" w:hAnsi="Times New Roman" w:cs="Times New Roman"/>
          <w:sz w:val="28"/>
          <w:szCs w:val="28"/>
          <w:lang w:val="en-US"/>
        </w:rPr>
        <w:t xml:space="preserve"> 82, No.1, </w:t>
      </w:r>
      <w:r w:rsidR="003E4636">
        <w:rPr>
          <w:rFonts w:ascii="Times New Roman" w:hAnsi="Times New Roman" w:cs="Times New Roman"/>
          <w:sz w:val="28"/>
          <w:szCs w:val="28"/>
          <w:lang w:val="en-US"/>
        </w:rPr>
        <w:t>May, 2009, p.114 – 124</w:t>
      </w:r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 xml:space="preserve">.  </w:t>
      </w:r>
    </w:p>
    <w:p w14:paraId="0CCD0946" w14:textId="77777777" w:rsidR="00F54B0F" w:rsidRPr="00F54B0F" w:rsidRDefault="003A4A9D" w:rsidP="003E4636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5A31FD">
        <w:rPr>
          <w:rFonts w:ascii="Times New Roman" w:hAnsi="Times New Roman" w:cs="Times New Roman"/>
          <w:sz w:val="28"/>
          <w:szCs w:val="28"/>
          <w:lang w:val="en-US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55093"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5A31FD">
        <w:rPr>
          <w:rFonts w:ascii="Times New Roman" w:hAnsi="Times New Roman" w:cs="Times New Roman"/>
          <w:sz w:val="28"/>
          <w:szCs w:val="28"/>
          <w:lang w:val="en-US"/>
        </w:rPr>
        <w:t xml:space="preserve">]    </w:t>
      </w:r>
      <w:r w:rsidR="00F54B0F" w:rsidRPr="00F54B0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 xml:space="preserve">Russian Federation Patent Number 2247025. </w:t>
      </w:r>
      <w:proofErr w:type="gramStart"/>
      <w:r w:rsidR="004C7944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 xml:space="preserve"> Device</w:t>
      </w:r>
      <w:proofErr w:type="gramEnd"/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 xml:space="preserve"> for Processing Rubber </w:t>
      </w:r>
    </w:p>
    <w:p w14:paraId="30E96A98" w14:textId="77777777" w:rsidR="005A31FD" w:rsidRDefault="005A31FD" w:rsidP="003E4636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 xml:space="preserve"> Waste</w:t>
      </w:r>
      <w:proofErr w:type="gramStart"/>
      <w:r w:rsidR="004C7944">
        <w:rPr>
          <w:rFonts w:ascii="Times New Roman" w:hAnsi="Times New Roman" w:cs="Times New Roman"/>
          <w:sz w:val="28"/>
          <w:szCs w:val="28"/>
          <w:lang w:val="en-US"/>
        </w:rPr>
        <w:t>” .</w:t>
      </w:r>
      <w:r w:rsidR="00A67A20">
        <w:rPr>
          <w:rFonts w:ascii="Times New Roman" w:hAnsi="Times New Roman" w:cs="Times New Roman"/>
          <w:sz w:val="28"/>
          <w:szCs w:val="28"/>
          <w:lang w:val="en-US"/>
        </w:rPr>
        <w:t>Oleg</w:t>
      </w:r>
      <w:proofErr w:type="gramEnd"/>
      <w:r w:rsidR="00A67A20">
        <w:rPr>
          <w:rFonts w:ascii="Times New Roman" w:hAnsi="Times New Roman" w:cs="Times New Roman"/>
          <w:sz w:val="28"/>
          <w:szCs w:val="28"/>
          <w:lang w:val="en-US"/>
        </w:rPr>
        <w:t xml:space="preserve"> G. Martynenko </w:t>
      </w:r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A67A20" w:rsidRPr="00A67A20">
        <w:rPr>
          <w:rFonts w:ascii="Times New Roman" w:hAnsi="Times New Roman" w:cs="Times New Roman"/>
          <w:sz w:val="28"/>
          <w:szCs w:val="28"/>
          <w:lang w:val="en-US"/>
        </w:rPr>
        <w:t xml:space="preserve">Gennady  I . </w:t>
      </w:r>
      <w:proofErr w:type="spellStart"/>
      <w:proofErr w:type="gramStart"/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>Zhurav</w:t>
      </w:r>
      <w:r w:rsidR="00A67A20">
        <w:rPr>
          <w:rFonts w:ascii="Times New Roman" w:hAnsi="Times New Roman" w:cs="Times New Roman"/>
          <w:sz w:val="28"/>
          <w:szCs w:val="28"/>
          <w:lang w:val="en-US"/>
        </w:rPr>
        <w:t>skii</w:t>
      </w:r>
      <w:proofErr w:type="spellEnd"/>
      <w:r w:rsidR="00A67A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gramEnd"/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67A20">
        <w:rPr>
          <w:rFonts w:ascii="Times New Roman" w:hAnsi="Times New Roman" w:cs="Times New Roman"/>
          <w:sz w:val="28"/>
          <w:szCs w:val="28"/>
          <w:lang w:val="en-US"/>
        </w:rPr>
        <w:t xml:space="preserve">Nikolai V. </w:t>
      </w:r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>Pavl</w:t>
      </w:r>
      <w:r w:rsidR="00A67A20">
        <w:rPr>
          <w:rFonts w:ascii="Times New Roman" w:hAnsi="Times New Roman" w:cs="Times New Roman"/>
          <w:sz w:val="28"/>
          <w:szCs w:val="28"/>
          <w:lang w:val="en-US"/>
        </w:rPr>
        <w:t xml:space="preserve">yukevich </w:t>
      </w:r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</w:p>
    <w:p w14:paraId="05AB0A7C" w14:textId="77777777" w:rsidR="00F54B0F" w:rsidRPr="00F54B0F" w:rsidRDefault="005A31FD" w:rsidP="003E4636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r w:rsidR="00A67A20">
        <w:rPr>
          <w:rFonts w:ascii="Times New Roman" w:hAnsi="Times New Roman" w:cs="Times New Roman"/>
          <w:sz w:val="28"/>
          <w:szCs w:val="28"/>
          <w:lang w:val="en-US"/>
        </w:rPr>
        <w:t xml:space="preserve">Eduard </w:t>
      </w:r>
      <w:proofErr w:type="spellStart"/>
      <w:proofErr w:type="gramStart"/>
      <w:r w:rsidR="00A67A20">
        <w:rPr>
          <w:rFonts w:ascii="Times New Roman" w:hAnsi="Times New Roman" w:cs="Times New Roman"/>
          <w:sz w:val="28"/>
          <w:szCs w:val="28"/>
          <w:lang w:val="en-US"/>
        </w:rPr>
        <w:t>P.Polesskii</w:t>
      </w:r>
      <w:proofErr w:type="spellEnd"/>
      <w:proofErr w:type="gramEnd"/>
      <w:r w:rsidR="00A67A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>. Dat</w:t>
      </w:r>
      <w:r w:rsidR="00A67A20">
        <w:rPr>
          <w:rFonts w:ascii="Times New Roman" w:hAnsi="Times New Roman" w:cs="Times New Roman"/>
          <w:sz w:val="28"/>
          <w:szCs w:val="28"/>
          <w:lang w:val="en-US"/>
        </w:rPr>
        <w:t xml:space="preserve">a of </w:t>
      </w:r>
      <w:proofErr w:type="gramStart"/>
      <w:r w:rsidR="00A67A20">
        <w:rPr>
          <w:rFonts w:ascii="Times New Roman" w:hAnsi="Times New Roman" w:cs="Times New Roman"/>
          <w:sz w:val="28"/>
          <w:szCs w:val="28"/>
          <w:lang w:val="en-US"/>
        </w:rPr>
        <w:t>Patent :</w:t>
      </w:r>
      <w:proofErr w:type="gramEnd"/>
      <w:r w:rsidR="00A67A20">
        <w:rPr>
          <w:rFonts w:ascii="Times New Roman" w:hAnsi="Times New Roman" w:cs="Times New Roman"/>
          <w:sz w:val="28"/>
          <w:szCs w:val="28"/>
          <w:lang w:val="en-US"/>
        </w:rPr>
        <w:t xml:space="preserve"> Feb. 27, 2005.</w:t>
      </w:r>
    </w:p>
    <w:p w14:paraId="0DBDF28B" w14:textId="77777777" w:rsidR="005A31FD" w:rsidRDefault="00B43B5E" w:rsidP="003E4636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A31FD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3A4A9D" w:rsidRPr="003A4A9D">
        <w:rPr>
          <w:rFonts w:ascii="Times New Roman" w:hAnsi="Times New Roman" w:cs="Times New Roman"/>
          <w:sz w:val="28"/>
          <w:szCs w:val="28"/>
          <w:lang w:val="en-US"/>
        </w:rPr>
        <w:t>7</w:t>
      </w:r>
      <w:r w:rsidR="005A31FD">
        <w:rPr>
          <w:rFonts w:ascii="Times New Roman" w:hAnsi="Times New Roman" w:cs="Times New Roman"/>
          <w:sz w:val="28"/>
          <w:szCs w:val="28"/>
          <w:lang w:val="en-US"/>
        </w:rPr>
        <w:t xml:space="preserve">] </w:t>
      </w:r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A31FD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 xml:space="preserve">Russian Federation Patent Number </w:t>
      </w:r>
      <w:proofErr w:type="gramStart"/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>2245247 .</w:t>
      </w:r>
      <w:proofErr w:type="gramEnd"/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A4A9D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>Me</w:t>
      </w:r>
      <w:r w:rsidR="00A67A20">
        <w:rPr>
          <w:rFonts w:ascii="Times New Roman" w:hAnsi="Times New Roman" w:cs="Times New Roman"/>
          <w:sz w:val="28"/>
          <w:szCs w:val="28"/>
          <w:lang w:val="en-US"/>
        </w:rPr>
        <w:t xml:space="preserve">thod of Processing Rubber </w:t>
      </w:r>
      <w:r w:rsidR="005A31FD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</w:p>
    <w:p w14:paraId="4B0E7A83" w14:textId="77777777" w:rsidR="005A31FD" w:rsidRDefault="005A31FD" w:rsidP="003E4636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proofErr w:type="spellStart"/>
      <w:r w:rsidR="00A67A20">
        <w:rPr>
          <w:rFonts w:ascii="Times New Roman" w:hAnsi="Times New Roman" w:cs="Times New Roman"/>
          <w:sz w:val="28"/>
          <w:szCs w:val="28"/>
          <w:lang w:val="en-US"/>
        </w:rPr>
        <w:t>Waste</w:t>
      </w:r>
      <w:proofErr w:type="gramStart"/>
      <w:r w:rsidR="003A4A9D">
        <w:rPr>
          <w:rFonts w:ascii="Times New Roman" w:hAnsi="Times New Roman" w:cs="Times New Roman"/>
          <w:sz w:val="28"/>
          <w:szCs w:val="28"/>
          <w:lang w:val="en-US"/>
        </w:rPr>
        <w:t>”.</w:t>
      </w:r>
      <w:r w:rsidR="00A67A20" w:rsidRPr="00A67A20">
        <w:rPr>
          <w:rFonts w:ascii="Times New Roman" w:hAnsi="Times New Roman" w:cs="Times New Roman"/>
          <w:sz w:val="28"/>
          <w:szCs w:val="28"/>
          <w:lang w:val="en-US"/>
        </w:rPr>
        <w:t>Oleg</w:t>
      </w:r>
      <w:proofErr w:type="spellEnd"/>
      <w:proofErr w:type="gramEnd"/>
      <w:r w:rsidR="00A67A20" w:rsidRPr="00A67A20">
        <w:rPr>
          <w:rFonts w:ascii="Times New Roman" w:hAnsi="Times New Roman" w:cs="Times New Roman"/>
          <w:sz w:val="28"/>
          <w:szCs w:val="28"/>
          <w:lang w:val="en-US"/>
        </w:rPr>
        <w:t xml:space="preserve"> G. Martynenko , Gennady  I . </w:t>
      </w:r>
      <w:proofErr w:type="spellStart"/>
      <w:proofErr w:type="gramStart"/>
      <w:r w:rsidR="00A67A20" w:rsidRPr="00A67A20">
        <w:rPr>
          <w:rFonts w:ascii="Times New Roman" w:hAnsi="Times New Roman" w:cs="Times New Roman"/>
          <w:sz w:val="28"/>
          <w:szCs w:val="28"/>
          <w:lang w:val="en-US"/>
        </w:rPr>
        <w:t>Zhuravskii</w:t>
      </w:r>
      <w:proofErr w:type="spellEnd"/>
      <w:r w:rsidR="00A67A20" w:rsidRPr="00A67A20">
        <w:rPr>
          <w:rFonts w:ascii="Times New Roman" w:hAnsi="Times New Roman" w:cs="Times New Roman"/>
          <w:sz w:val="28"/>
          <w:szCs w:val="28"/>
          <w:lang w:val="en-US"/>
        </w:rPr>
        <w:t xml:space="preserve"> ,</w:t>
      </w:r>
      <w:proofErr w:type="gramEnd"/>
      <w:r w:rsidR="00A67A20" w:rsidRPr="00A67A20">
        <w:rPr>
          <w:rFonts w:ascii="Times New Roman" w:hAnsi="Times New Roman" w:cs="Times New Roman"/>
          <w:sz w:val="28"/>
          <w:szCs w:val="28"/>
          <w:lang w:val="en-US"/>
        </w:rPr>
        <w:t xml:space="preserve"> Nikolai V. Pavlyukevich 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057EE064" w14:textId="77777777" w:rsidR="00F54B0F" w:rsidRPr="00F54B0F" w:rsidRDefault="005A31FD" w:rsidP="003E4636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r w:rsidR="00A67A20" w:rsidRPr="00A67A20">
        <w:rPr>
          <w:rFonts w:ascii="Times New Roman" w:hAnsi="Times New Roman" w:cs="Times New Roman"/>
          <w:sz w:val="28"/>
          <w:szCs w:val="28"/>
          <w:lang w:val="en-US"/>
        </w:rPr>
        <w:t xml:space="preserve">Eduard </w:t>
      </w:r>
      <w:proofErr w:type="spellStart"/>
      <w:r w:rsidR="00A67A20" w:rsidRPr="00A67A20">
        <w:rPr>
          <w:rFonts w:ascii="Times New Roman" w:hAnsi="Times New Roman" w:cs="Times New Roman"/>
          <w:sz w:val="28"/>
          <w:szCs w:val="28"/>
          <w:lang w:val="en-US"/>
        </w:rPr>
        <w:t>P.Polesskii</w:t>
      </w:r>
      <w:proofErr w:type="spellEnd"/>
      <w:r w:rsidR="00A67A2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A67A20" w:rsidRPr="00A67A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 xml:space="preserve">Data of </w:t>
      </w:r>
      <w:proofErr w:type="gramStart"/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>Patent :</w:t>
      </w:r>
      <w:proofErr w:type="gramEnd"/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 xml:space="preserve"> Jan. 27, 2005, № 5.</w:t>
      </w:r>
    </w:p>
    <w:p w14:paraId="6F7305E9" w14:textId="77777777" w:rsidR="005A31FD" w:rsidRDefault="005A31FD" w:rsidP="003E4636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="003A4A9D" w:rsidRPr="003A4A9D">
        <w:rPr>
          <w:rFonts w:ascii="Times New Roman" w:hAnsi="Times New Roman" w:cs="Times New Roman"/>
          <w:sz w:val="28"/>
          <w:szCs w:val="28"/>
          <w:lang w:val="en-US"/>
        </w:rPr>
        <w:t>8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] </w:t>
      </w:r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 xml:space="preserve">United States Patent Number </w:t>
      </w:r>
      <w:proofErr w:type="gramStart"/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>5771</w:t>
      </w:r>
      <w:r w:rsidR="003E4636">
        <w:rPr>
          <w:rFonts w:ascii="Times New Roman" w:hAnsi="Times New Roman" w:cs="Times New Roman"/>
          <w:sz w:val="28"/>
          <w:szCs w:val="28"/>
          <w:lang w:val="en-US"/>
        </w:rPr>
        <w:t>821 .</w:t>
      </w:r>
      <w:proofErr w:type="gramEnd"/>
      <w:r w:rsidR="003E463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A4A9D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>Me</w:t>
      </w:r>
      <w:r w:rsidR="003E4636">
        <w:rPr>
          <w:rFonts w:ascii="Times New Roman" w:hAnsi="Times New Roman" w:cs="Times New Roman"/>
          <w:sz w:val="28"/>
          <w:szCs w:val="28"/>
          <w:lang w:val="en-US"/>
        </w:rPr>
        <w:t xml:space="preserve">thod </w:t>
      </w:r>
      <w:proofErr w:type="gramStart"/>
      <w:r w:rsidR="003E4636">
        <w:rPr>
          <w:rFonts w:ascii="Times New Roman" w:hAnsi="Times New Roman" w:cs="Times New Roman"/>
          <w:sz w:val="28"/>
          <w:szCs w:val="28"/>
          <w:lang w:val="en-US"/>
        </w:rPr>
        <w:t>of  Treating</w:t>
      </w:r>
      <w:proofErr w:type="gramEnd"/>
      <w:r w:rsidR="003E4636">
        <w:rPr>
          <w:rFonts w:ascii="Times New Roman" w:hAnsi="Times New Roman" w:cs="Times New Roman"/>
          <w:sz w:val="28"/>
          <w:szCs w:val="28"/>
          <w:lang w:val="en-US"/>
        </w:rPr>
        <w:t xml:space="preserve"> Plastic Waste</w:t>
      </w:r>
      <w:r w:rsidR="003A4A9D">
        <w:rPr>
          <w:rFonts w:ascii="Times New Roman" w:hAnsi="Times New Roman" w:cs="Times New Roman"/>
          <w:sz w:val="28"/>
          <w:szCs w:val="28"/>
          <w:lang w:val="en-US"/>
        </w:rPr>
        <w:t>” .</w:t>
      </w:r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2AB6B495" w14:textId="77777777" w:rsidR="005A31FD" w:rsidRDefault="005A31FD" w:rsidP="003E4636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 xml:space="preserve">Gennady </w:t>
      </w:r>
      <w:r w:rsidR="00A67A20">
        <w:rPr>
          <w:rFonts w:ascii="Times New Roman" w:hAnsi="Times New Roman" w:cs="Times New Roman"/>
          <w:sz w:val="28"/>
          <w:szCs w:val="28"/>
          <w:lang w:val="en-US"/>
        </w:rPr>
        <w:t xml:space="preserve">I. </w:t>
      </w:r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>Zhuravsky, Valery</w:t>
      </w:r>
      <w:r w:rsidR="00A67A20">
        <w:rPr>
          <w:rFonts w:ascii="Times New Roman" w:hAnsi="Times New Roman" w:cs="Times New Roman"/>
          <w:sz w:val="28"/>
          <w:szCs w:val="28"/>
          <w:lang w:val="en-US"/>
        </w:rPr>
        <w:t xml:space="preserve"> V. </w:t>
      </w:r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>Mulyachik</w:t>
      </w:r>
      <w:proofErr w:type="spellEnd"/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 xml:space="preserve">, Vladimir </w:t>
      </w:r>
      <w:r w:rsidR="00A67A20">
        <w:rPr>
          <w:rFonts w:ascii="Times New Roman" w:hAnsi="Times New Roman" w:cs="Times New Roman"/>
          <w:sz w:val="28"/>
          <w:szCs w:val="28"/>
          <w:lang w:val="en-US"/>
        </w:rPr>
        <w:t xml:space="preserve">A. </w:t>
      </w:r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>Marchenko, Anatoly</w:t>
      </w:r>
      <w:r w:rsidR="00A67A20">
        <w:rPr>
          <w:rFonts w:ascii="Times New Roman" w:hAnsi="Times New Roman" w:cs="Times New Roman"/>
          <w:sz w:val="28"/>
          <w:szCs w:val="28"/>
          <w:lang w:val="en-US"/>
        </w:rPr>
        <w:t xml:space="preserve"> V.</w:t>
      </w:r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3E3A720D" w14:textId="77777777" w:rsidR="00F54B0F" w:rsidRPr="00F54B0F" w:rsidRDefault="005A31FD" w:rsidP="003E4636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proofErr w:type="spellStart"/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>Kukharev</w:t>
      </w:r>
      <w:proofErr w:type="spellEnd"/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>. Date of Patent: Jun.30, 1998.</w:t>
      </w:r>
    </w:p>
    <w:p w14:paraId="63361FDB" w14:textId="77777777" w:rsidR="005A31FD" w:rsidRDefault="005A31FD" w:rsidP="003E4636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[</w:t>
      </w:r>
      <w:r w:rsidR="003A4A9D" w:rsidRPr="003A4A9D">
        <w:rPr>
          <w:rFonts w:ascii="Times New Roman" w:hAnsi="Times New Roman" w:cs="Times New Roman"/>
          <w:sz w:val="28"/>
          <w:szCs w:val="28"/>
          <w:lang w:val="en-US"/>
        </w:rPr>
        <w:t>9</w:t>
      </w:r>
      <w:r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>Unite</w:t>
      </w:r>
      <w:r w:rsidR="003E4636">
        <w:rPr>
          <w:rFonts w:ascii="Times New Roman" w:hAnsi="Times New Roman" w:cs="Times New Roman"/>
          <w:sz w:val="28"/>
          <w:szCs w:val="28"/>
          <w:lang w:val="en-US"/>
        </w:rPr>
        <w:t xml:space="preserve">d States Patent Number </w:t>
      </w:r>
      <w:proofErr w:type="gramStart"/>
      <w:r w:rsidR="003E4636">
        <w:rPr>
          <w:rFonts w:ascii="Times New Roman" w:hAnsi="Times New Roman" w:cs="Times New Roman"/>
          <w:sz w:val="28"/>
          <w:szCs w:val="28"/>
          <w:lang w:val="en-US"/>
        </w:rPr>
        <w:t>5780518 .</w:t>
      </w:r>
      <w:proofErr w:type="gramEnd"/>
      <w:r w:rsidR="003A4A9D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 xml:space="preserve"> Processing W</w:t>
      </w:r>
      <w:r w:rsidR="003E4636">
        <w:rPr>
          <w:rFonts w:ascii="Times New Roman" w:hAnsi="Times New Roman" w:cs="Times New Roman"/>
          <w:sz w:val="28"/>
          <w:szCs w:val="28"/>
          <w:lang w:val="en-US"/>
        </w:rPr>
        <w:t xml:space="preserve">aste Rubber by Steam </w:t>
      </w:r>
    </w:p>
    <w:p w14:paraId="2E710B2C" w14:textId="77777777" w:rsidR="005A31FD" w:rsidRDefault="005A31FD" w:rsidP="003E4636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</w:t>
      </w:r>
      <w:r w:rsidR="003E4636">
        <w:rPr>
          <w:rFonts w:ascii="Times New Roman" w:hAnsi="Times New Roman" w:cs="Times New Roman"/>
          <w:sz w:val="28"/>
          <w:szCs w:val="28"/>
          <w:lang w:val="en-US"/>
        </w:rPr>
        <w:t>Pyrolysis</w:t>
      </w:r>
      <w:proofErr w:type="gramStart"/>
      <w:r w:rsidR="003A4A9D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3E463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A4A9D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 xml:space="preserve">Gennady </w:t>
      </w:r>
      <w:r w:rsidR="00A67A20">
        <w:rPr>
          <w:rFonts w:ascii="Times New Roman" w:hAnsi="Times New Roman" w:cs="Times New Roman"/>
          <w:sz w:val="28"/>
          <w:szCs w:val="28"/>
          <w:lang w:val="en-US"/>
        </w:rPr>
        <w:t xml:space="preserve"> I</w:t>
      </w:r>
      <w:proofErr w:type="gramEnd"/>
      <w:r w:rsidR="00A67A20">
        <w:rPr>
          <w:rFonts w:ascii="Times New Roman" w:hAnsi="Times New Roman" w:cs="Times New Roman"/>
          <w:sz w:val="28"/>
          <w:szCs w:val="28"/>
          <w:lang w:val="en-US"/>
        </w:rPr>
        <w:t xml:space="preserve"> . </w:t>
      </w:r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 xml:space="preserve">Zhuravsky, </w:t>
      </w:r>
      <w:proofErr w:type="gramStart"/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 xml:space="preserve">Valery </w:t>
      </w:r>
      <w:r w:rsidR="00A67A20">
        <w:rPr>
          <w:rFonts w:ascii="Times New Roman" w:hAnsi="Times New Roman" w:cs="Times New Roman"/>
          <w:sz w:val="28"/>
          <w:szCs w:val="28"/>
          <w:lang w:val="en-US"/>
        </w:rPr>
        <w:t xml:space="preserve"> V.</w:t>
      </w:r>
      <w:proofErr w:type="gramEnd"/>
      <w:r w:rsidR="00A67A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>Mulyachik</w:t>
      </w:r>
      <w:proofErr w:type="spellEnd"/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 xml:space="preserve">, Vladimir </w:t>
      </w:r>
      <w:r w:rsidR="00A67A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67A20">
        <w:rPr>
          <w:rFonts w:ascii="Times New Roman" w:hAnsi="Times New Roman" w:cs="Times New Roman"/>
          <w:sz w:val="28"/>
          <w:szCs w:val="28"/>
          <w:lang w:val="en-US"/>
        </w:rPr>
        <w:t>A.</w:t>
      </w:r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>Marchenko</w:t>
      </w:r>
      <w:proofErr w:type="spellEnd"/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</w:p>
    <w:p w14:paraId="41C65F11" w14:textId="77777777" w:rsidR="00F54B0F" w:rsidRPr="00F54B0F" w:rsidRDefault="005A31FD" w:rsidP="003E4636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</w:t>
      </w:r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>Anatoly</w:t>
      </w:r>
      <w:r w:rsidR="00A67A20">
        <w:rPr>
          <w:rFonts w:ascii="Times New Roman" w:hAnsi="Times New Roman" w:cs="Times New Roman"/>
          <w:sz w:val="28"/>
          <w:szCs w:val="28"/>
          <w:lang w:val="en-US"/>
        </w:rPr>
        <w:t xml:space="preserve"> V. </w:t>
      </w:r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>Kukharev</w:t>
      </w:r>
      <w:proofErr w:type="spellEnd"/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>. Date of Patent: Jul.14, 1998.</w:t>
      </w:r>
    </w:p>
    <w:p w14:paraId="7239DEF9" w14:textId="77777777" w:rsidR="00F54B0F" w:rsidRDefault="003A4A9D" w:rsidP="003E4636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A31FD">
        <w:rPr>
          <w:rFonts w:ascii="Times New Roman" w:hAnsi="Times New Roman" w:cs="Times New Roman"/>
          <w:sz w:val="28"/>
          <w:szCs w:val="28"/>
          <w:lang w:val="en-US"/>
        </w:rPr>
        <w:t>[</w:t>
      </w:r>
      <w:r w:rsidRPr="003A4A9D">
        <w:rPr>
          <w:rFonts w:ascii="Times New Roman" w:hAnsi="Times New Roman" w:cs="Times New Roman"/>
          <w:sz w:val="28"/>
          <w:szCs w:val="28"/>
          <w:lang w:val="en-US"/>
        </w:rPr>
        <w:t>10</w:t>
      </w:r>
      <w:r w:rsidR="005A31FD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A31FD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>Uni</w:t>
      </w:r>
      <w:r w:rsidR="00F54B0F">
        <w:rPr>
          <w:rFonts w:ascii="Times New Roman" w:hAnsi="Times New Roman" w:cs="Times New Roman"/>
          <w:sz w:val="28"/>
          <w:szCs w:val="28"/>
          <w:lang w:val="en-US"/>
        </w:rPr>
        <w:t xml:space="preserve">ted States Patent </w:t>
      </w:r>
      <w:proofErr w:type="gramStart"/>
      <w:r w:rsidR="00F54B0F">
        <w:rPr>
          <w:rFonts w:ascii="Times New Roman" w:hAnsi="Times New Roman" w:cs="Times New Roman"/>
          <w:sz w:val="28"/>
          <w:szCs w:val="28"/>
          <w:lang w:val="en-US"/>
        </w:rPr>
        <w:t xml:space="preserve">Number </w:t>
      </w:r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 xml:space="preserve"> 9169401</w:t>
      </w:r>
      <w:proofErr w:type="gramEnd"/>
      <w:r w:rsidR="00F54B0F" w:rsidRPr="00F54B0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B0F">
        <w:rPr>
          <w:rFonts w:ascii="Times New Roman" w:hAnsi="Times New Roman" w:cs="Times New Roman"/>
          <w:sz w:val="28"/>
          <w:szCs w:val="28"/>
          <w:lang w:val="en-US"/>
        </w:rPr>
        <w:t xml:space="preserve">B2 </w:t>
      </w:r>
      <w:r w:rsidR="003E4636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F54B0F">
        <w:rPr>
          <w:rFonts w:ascii="Times New Roman" w:hAnsi="Times New Roman" w:cs="Times New Roman"/>
          <w:sz w:val="28"/>
          <w:szCs w:val="28"/>
          <w:lang w:val="en-US"/>
        </w:rPr>
        <w:t>Method of  Production of  Soot  From</w:t>
      </w:r>
    </w:p>
    <w:p w14:paraId="312BE175" w14:textId="77777777" w:rsidR="00F54B0F" w:rsidRDefault="00F54B0F" w:rsidP="003E4636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5A31FD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en-US"/>
        </w:rPr>
        <w:t>Rubber Waste</w:t>
      </w:r>
      <w:r w:rsidR="00A67A20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3A4A9D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Evgeny S.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Susekov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Alexei S. Gradov. Date of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Patent </w:t>
      </w:r>
      <w:r w:rsidR="00A67A20">
        <w:rPr>
          <w:rFonts w:ascii="Times New Roman" w:hAnsi="Times New Roman" w:cs="Times New Roman"/>
          <w:sz w:val="28"/>
          <w:szCs w:val="28"/>
          <w:lang w:val="en-US"/>
        </w:rPr>
        <w:t>:</w:t>
      </w:r>
      <w:proofErr w:type="gramEnd"/>
      <w:r w:rsidR="00A67A20">
        <w:rPr>
          <w:rFonts w:ascii="Times New Roman" w:hAnsi="Times New Roman" w:cs="Times New Roman"/>
          <w:sz w:val="28"/>
          <w:szCs w:val="28"/>
          <w:lang w:val="en-US"/>
        </w:rPr>
        <w:t xml:space="preserve"> Oct.27,2015</w:t>
      </w:r>
    </w:p>
    <w:p w14:paraId="7B7507AA" w14:textId="77777777" w:rsidR="006032E2" w:rsidRDefault="005A31FD" w:rsidP="006032E2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="006032E2" w:rsidRPr="006032E2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6032E2">
        <w:rPr>
          <w:rFonts w:ascii="Times New Roman" w:hAnsi="Times New Roman" w:cs="Times New Roman"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]   </w:t>
      </w:r>
      <w:r w:rsidR="006032E2" w:rsidRPr="006032E2">
        <w:rPr>
          <w:rFonts w:ascii="Times New Roman" w:hAnsi="Times New Roman" w:cs="Times New Roman"/>
          <w:sz w:val="28"/>
          <w:szCs w:val="28"/>
          <w:lang w:val="en-US"/>
        </w:rPr>
        <w:t xml:space="preserve"> Russian Federation Patent Number 2502596. “Method of Processing Rubber Waste”   </w:t>
      </w:r>
      <w:r w:rsidR="006032E2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</w:p>
    <w:p w14:paraId="53B3ED82" w14:textId="77777777" w:rsidR="006032E2" w:rsidRPr="006032E2" w:rsidRDefault="006032E2" w:rsidP="006032E2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5A31FD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 w:rsidRPr="006032E2">
        <w:rPr>
          <w:rFonts w:ascii="Times New Roman" w:hAnsi="Times New Roman" w:cs="Times New Roman"/>
          <w:sz w:val="28"/>
          <w:szCs w:val="28"/>
          <w:lang w:val="en-US"/>
        </w:rPr>
        <w:t xml:space="preserve">Evgeny S. </w:t>
      </w:r>
      <w:proofErr w:type="spellStart"/>
      <w:r w:rsidRPr="006032E2">
        <w:rPr>
          <w:rFonts w:ascii="Times New Roman" w:hAnsi="Times New Roman" w:cs="Times New Roman"/>
          <w:sz w:val="28"/>
          <w:szCs w:val="28"/>
          <w:lang w:val="en-US"/>
        </w:rPr>
        <w:t>Susekov</w:t>
      </w:r>
      <w:proofErr w:type="spellEnd"/>
      <w:r w:rsidRPr="006032E2">
        <w:rPr>
          <w:rFonts w:ascii="Times New Roman" w:hAnsi="Times New Roman" w:cs="Times New Roman"/>
          <w:sz w:val="28"/>
          <w:szCs w:val="28"/>
          <w:lang w:val="en-US"/>
        </w:rPr>
        <w:t xml:space="preserve">, Alexei S. Gradov. Date of </w:t>
      </w:r>
      <w:proofErr w:type="gramStart"/>
      <w:r w:rsidRPr="006032E2">
        <w:rPr>
          <w:rFonts w:ascii="Times New Roman" w:hAnsi="Times New Roman" w:cs="Times New Roman"/>
          <w:sz w:val="28"/>
          <w:szCs w:val="28"/>
          <w:lang w:val="en-US"/>
        </w:rPr>
        <w:t>Patent :</w:t>
      </w:r>
      <w:proofErr w:type="gramEnd"/>
      <w:r w:rsidRPr="006032E2">
        <w:rPr>
          <w:rFonts w:ascii="Times New Roman" w:hAnsi="Times New Roman" w:cs="Times New Roman"/>
          <w:sz w:val="28"/>
          <w:szCs w:val="28"/>
          <w:lang w:val="en-US"/>
        </w:rPr>
        <w:t xml:space="preserve"> Dec.27,2013</w:t>
      </w:r>
    </w:p>
    <w:p w14:paraId="38AB6B85" w14:textId="77777777" w:rsidR="005A31FD" w:rsidRDefault="006032E2" w:rsidP="006032E2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5A31FD">
        <w:rPr>
          <w:rFonts w:ascii="Times New Roman" w:hAnsi="Times New Roman" w:cs="Times New Roman"/>
          <w:sz w:val="28"/>
          <w:szCs w:val="28"/>
          <w:lang w:val="en-US"/>
        </w:rPr>
        <w:t xml:space="preserve">[12]   </w:t>
      </w:r>
      <w:r w:rsidRPr="006032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032E2">
        <w:rPr>
          <w:rFonts w:ascii="Times New Roman" w:hAnsi="Times New Roman" w:cs="Times New Roman"/>
          <w:sz w:val="28"/>
          <w:szCs w:val="28"/>
          <w:lang w:val="en-US"/>
        </w:rPr>
        <w:t>Zhuravskii</w:t>
      </w:r>
      <w:proofErr w:type="spellEnd"/>
      <w:r w:rsidRPr="006032E2">
        <w:rPr>
          <w:rFonts w:ascii="Times New Roman" w:hAnsi="Times New Roman" w:cs="Times New Roman"/>
          <w:sz w:val="28"/>
          <w:szCs w:val="28"/>
          <w:lang w:val="en-US"/>
        </w:rPr>
        <w:t xml:space="preserve"> G. I. “Fuel from Sludges”. Journal of Engineering Physics and </w:t>
      </w:r>
      <w:r w:rsidR="005A31F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2348983F" w14:textId="77777777" w:rsidR="006032E2" w:rsidRDefault="005A31FD" w:rsidP="006032E2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proofErr w:type="spellStart"/>
      <w:r w:rsidR="006032E2" w:rsidRPr="006032E2">
        <w:rPr>
          <w:rFonts w:ascii="Times New Roman" w:hAnsi="Times New Roman" w:cs="Times New Roman"/>
          <w:sz w:val="28"/>
          <w:szCs w:val="28"/>
          <w:lang w:val="en-US"/>
        </w:rPr>
        <w:t>Thermophysics</w:t>
      </w:r>
      <w:proofErr w:type="spellEnd"/>
      <w:r w:rsidR="006032E2" w:rsidRPr="006032E2">
        <w:rPr>
          <w:rFonts w:ascii="Times New Roman" w:hAnsi="Times New Roman" w:cs="Times New Roman"/>
          <w:sz w:val="28"/>
          <w:szCs w:val="28"/>
          <w:lang w:val="en-US"/>
        </w:rPr>
        <w:t xml:space="preserve">, Vol. 92, No. 4, July, </w:t>
      </w:r>
      <w:proofErr w:type="gramStart"/>
      <w:r w:rsidR="006032E2" w:rsidRPr="006032E2">
        <w:rPr>
          <w:rFonts w:ascii="Times New Roman" w:hAnsi="Times New Roman" w:cs="Times New Roman"/>
          <w:sz w:val="28"/>
          <w:szCs w:val="28"/>
          <w:lang w:val="en-US"/>
        </w:rPr>
        <w:t>2019,  р.940</w:t>
      </w:r>
      <w:proofErr w:type="gramEnd"/>
      <w:r w:rsidR="006032E2" w:rsidRPr="006032E2">
        <w:rPr>
          <w:rFonts w:ascii="Times New Roman" w:hAnsi="Times New Roman" w:cs="Times New Roman"/>
          <w:sz w:val="28"/>
          <w:szCs w:val="28"/>
          <w:lang w:val="en-US"/>
        </w:rPr>
        <w:t xml:space="preserve"> – 947.</w:t>
      </w:r>
    </w:p>
    <w:p w14:paraId="330574F1" w14:textId="77777777" w:rsidR="00C1631C" w:rsidRDefault="00177203" w:rsidP="0017720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C1631C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</w:t>
      </w:r>
      <w:r w:rsidR="005A31FD" w:rsidRPr="00C1631C">
        <w:rPr>
          <w:rFonts w:ascii="Times New Roman" w:hAnsi="Times New Roman" w:cs="Times New Roman"/>
          <w:sz w:val="28"/>
          <w:szCs w:val="28"/>
          <w:lang w:val="en-US"/>
        </w:rPr>
        <w:t>[13]</w:t>
      </w:r>
      <w:r w:rsidRPr="00C1631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5A31FD" w:rsidRPr="00C1631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 </w:t>
      </w:r>
      <w:r w:rsidR="005A31FD">
        <w:rPr>
          <w:rFonts w:ascii="Times New Roman" w:hAnsi="Times New Roman" w:cs="Times New Roman"/>
          <w:bCs/>
          <w:sz w:val="28"/>
          <w:szCs w:val="28"/>
          <w:lang w:val="en-US"/>
        </w:rPr>
        <w:t>Ivanovski</w:t>
      </w:r>
      <w:r w:rsidR="005A31FD" w:rsidRPr="00C1631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5A31FD"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 w:rsidR="005A31FD" w:rsidRPr="00C1631C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  <w:r w:rsidR="005A31FD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C1631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  <w:r w:rsidR="00C1631C">
        <w:rPr>
          <w:rFonts w:ascii="Times New Roman" w:hAnsi="Times New Roman" w:cs="Times New Roman"/>
          <w:bCs/>
          <w:sz w:val="28"/>
          <w:szCs w:val="28"/>
          <w:lang w:val="en-US"/>
        </w:rPr>
        <w:t>Technical carbon</w:t>
      </w:r>
      <w:r w:rsidRPr="00C1631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  <w:r w:rsidR="00C1631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Processes and machines. Omsk (Russia): </w:t>
      </w:r>
    </w:p>
    <w:p w14:paraId="73640309" w14:textId="77777777" w:rsidR="00C1631C" w:rsidRDefault="00C1631C" w:rsidP="0017720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           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Techcarbon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en-US"/>
        </w:rPr>
        <w:t>, 2004.</w:t>
      </w:r>
    </w:p>
    <w:p w14:paraId="5ED56708" w14:textId="77777777" w:rsidR="005A31FD" w:rsidRDefault="00874BB9" w:rsidP="006032E2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A31FD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5A31FD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6032E2" w:rsidRPr="006032E2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177203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5A31FD">
        <w:rPr>
          <w:rFonts w:ascii="Times New Roman" w:hAnsi="Times New Roman" w:cs="Times New Roman"/>
          <w:sz w:val="28"/>
          <w:szCs w:val="28"/>
          <w:lang w:val="en-US"/>
        </w:rPr>
        <w:t xml:space="preserve">]    </w:t>
      </w:r>
      <w:r w:rsidR="006032E2" w:rsidRPr="006032E2">
        <w:rPr>
          <w:rFonts w:ascii="Times New Roman" w:hAnsi="Times New Roman" w:cs="Times New Roman"/>
          <w:sz w:val="28"/>
          <w:szCs w:val="28"/>
          <w:lang w:val="en-US"/>
        </w:rPr>
        <w:t xml:space="preserve"> Russian Federation Patent Number 2495066.” Method </w:t>
      </w:r>
      <w:proofErr w:type="gramStart"/>
      <w:r w:rsidR="006032E2" w:rsidRPr="006032E2">
        <w:rPr>
          <w:rFonts w:ascii="Times New Roman" w:hAnsi="Times New Roman" w:cs="Times New Roman"/>
          <w:sz w:val="28"/>
          <w:szCs w:val="28"/>
          <w:lang w:val="en-US"/>
        </w:rPr>
        <w:t>of  Production</w:t>
      </w:r>
      <w:proofErr w:type="gramEnd"/>
      <w:r w:rsidR="006032E2" w:rsidRPr="006032E2">
        <w:rPr>
          <w:rFonts w:ascii="Times New Roman" w:hAnsi="Times New Roman" w:cs="Times New Roman"/>
          <w:sz w:val="28"/>
          <w:szCs w:val="28"/>
          <w:lang w:val="en-US"/>
        </w:rPr>
        <w:t xml:space="preserve"> of  Soot  </w:t>
      </w:r>
    </w:p>
    <w:p w14:paraId="3BDE7400" w14:textId="77777777" w:rsidR="005A31FD" w:rsidRDefault="005A31FD" w:rsidP="006032E2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</w:t>
      </w:r>
      <w:r w:rsidR="006032E2" w:rsidRPr="006032E2">
        <w:rPr>
          <w:rFonts w:ascii="Times New Roman" w:hAnsi="Times New Roman" w:cs="Times New Roman"/>
          <w:sz w:val="28"/>
          <w:szCs w:val="28"/>
          <w:lang w:val="en-US"/>
        </w:rPr>
        <w:t>From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6032E2" w:rsidRPr="006032E2">
        <w:rPr>
          <w:rFonts w:ascii="Times New Roman" w:hAnsi="Times New Roman" w:cs="Times New Roman"/>
          <w:sz w:val="28"/>
          <w:szCs w:val="28"/>
          <w:lang w:val="en-US"/>
        </w:rPr>
        <w:t xml:space="preserve">Rubber Waste “. Evgeny S. </w:t>
      </w:r>
      <w:proofErr w:type="spellStart"/>
      <w:r w:rsidR="006032E2" w:rsidRPr="006032E2">
        <w:rPr>
          <w:rFonts w:ascii="Times New Roman" w:hAnsi="Times New Roman" w:cs="Times New Roman"/>
          <w:sz w:val="28"/>
          <w:szCs w:val="28"/>
          <w:lang w:val="en-US"/>
        </w:rPr>
        <w:t>Susekov</w:t>
      </w:r>
      <w:proofErr w:type="spellEnd"/>
      <w:r w:rsidR="006032E2" w:rsidRPr="006032E2">
        <w:rPr>
          <w:rFonts w:ascii="Times New Roman" w:hAnsi="Times New Roman" w:cs="Times New Roman"/>
          <w:sz w:val="28"/>
          <w:szCs w:val="28"/>
          <w:lang w:val="en-US"/>
        </w:rPr>
        <w:t xml:space="preserve">, Alexei S. Gradov. Date of </w:t>
      </w:r>
      <w:proofErr w:type="gramStart"/>
      <w:r w:rsidR="006032E2" w:rsidRPr="006032E2">
        <w:rPr>
          <w:rFonts w:ascii="Times New Roman" w:hAnsi="Times New Roman" w:cs="Times New Roman"/>
          <w:sz w:val="28"/>
          <w:szCs w:val="28"/>
          <w:lang w:val="en-US"/>
        </w:rPr>
        <w:t>Patent :</w:t>
      </w:r>
      <w:proofErr w:type="gramEnd"/>
      <w:r w:rsidR="006032E2" w:rsidRPr="006032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6014F286" w14:textId="77777777" w:rsidR="006032E2" w:rsidRDefault="005A31FD" w:rsidP="006032E2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</w:t>
      </w:r>
      <w:r w:rsidR="006032E2" w:rsidRPr="006032E2">
        <w:rPr>
          <w:rFonts w:ascii="Times New Roman" w:hAnsi="Times New Roman" w:cs="Times New Roman"/>
          <w:sz w:val="28"/>
          <w:szCs w:val="28"/>
          <w:lang w:val="en-US"/>
        </w:rPr>
        <w:t>Oct.10,2013</w:t>
      </w:r>
    </w:p>
    <w:p w14:paraId="1EA8E64F" w14:textId="77777777" w:rsidR="005A31FD" w:rsidRDefault="00874BB9" w:rsidP="003E4636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74BB9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5A31FD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177203">
        <w:rPr>
          <w:rFonts w:ascii="Times New Roman" w:hAnsi="Times New Roman" w:cs="Times New Roman"/>
          <w:sz w:val="28"/>
          <w:szCs w:val="28"/>
          <w:lang w:val="en-US"/>
        </w:rPr>
        <w:t>15</w:t>
      </w:r>
      <w:r w:rsidR="005A31FD">
        <w:rPr>
          <w:rFonts w:ascii="Times New Roman" w:hAnsi="Times New Roman" w:cs="Times New Roman"/>
          <w:sz w:val="28"/>
          <w:szCs w:val="28"/>
          <w:lang w:val="en-US"/>
        </w:rPr>
        <w:t xml:space="preserve">]     </w:t>
      </w:r>
      <w:proofErr w:type="spellStart"/>
      <w:r w:rsidR="00E64D1D" w:rsidRPr="00E64D1D">
        <w:rPr>
          <w:rFonts w:ascii="Times New Roman" w:hAnsi="Times New Roman" w:cs="Times New Roman"/>
          <w:sz w:val="28"/>
          <w:szCs w:val="28"/>
          <w:lang w:val="en-US"/>
        </w:rPr>
        <w:t>Zhuravskii</w:t>
      </w:r>
      <w:proofErr w:type="spellEnd"/>
      <w:r w:rsidR="00E64D1D" w:rsidRPr="00E64D1D">
        <w:rPr>
          <w:rFonts w:ascii="Times New Roman" w:hAnsi="Times New Roman" w:cs="Times New Roman"/>
          <w:sz w:val="28"/>
          <w:szCs w:val="28"/>
          <w:lang w:val="en-US"/>
        </w:rPr>
        <w:t xml:space="preserve"> G. I. </w:t>
      </w:r>
      <w:r w:rsidR="003A4A9D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="00E64D1D">
        <w:rPr>
          <w:rFonts w:ascii="Times New Roman" w:hAnsi="Times New Roman" w:cs="Times New Roman"/>
          <w:sz w:val="28"/>
          <w:szCs w:val="28"/>
          <w:lang w:val="en-US"/>
        </w:rPr>
        <w:t xml:space="preserve">Thermolysis </w:t>
      </w:r>
      <w:proofErr w:type="gramStart"/>
      <w:r w:rsidR="00E64D1D">
        <w:rPr>
          <w:rFonts w:ascii="Times New Roman" w:hAnsi="Times New Roman" w:cs="Times New Roman"/>
          <w:sz w:val="28"/>
          <w:szCs w:val="28"/>
          <w:lang w:val="en-US"/>
        </w:rPr>
        <w:t>of  Polymeric</w:t>
      </w:r>
      <w:proofErr w:type="gramEnd"/>
      <w:r w:rsidR="00E64D1D">
        <w:rPr>
          <w:rFonts w:ascii="Times New Roman" w:hAnsi="Times New Roman" w:cs="Times New Roman"/>
          <w:sz w:val="28"/>
          <w:szCs w:val="28"/>
          <w:lang w:val="en-US"/>
        </w:rPr>
        <w:t xml:space="preserve">  Composite </w:t>
      </w:r>
      <w:proofErr w:type="spellStart"/>
      <w:r w:rsidR="00E64D1D">
        <w:rPr>
          <w:rFonts w:ascii="Times New Roman" w:hAnsi="Times New Roman" w:cs="Times New Roman"/>
          <w:sz w:val="28"/>
          <w:szCs w:val="28"/>
          <w:lang w:val="en-US"/>
        </w:rPr>
        <w:t>Materials</w:t>
      </w:r>
      <w:r w:rsidR="003A4A9D">
        <w:rPr>
          <w:rFonts w:ascii="Times New Roman" w:hAnsi="Times New Roman" w:cs="Times New Roman"/>
          <w:sz w:val="28"/>
          <w:szCs w:val="28"/>
          <w:lang w:val="en-US"/>
        </w:rPr>
        <w:t>”.</w:t>
      </w:r>
      <w:r w:rsidR="00E64D1D" w:rsidRPr="00E64D1D">
        <w:rPr>
          <w:rFonts w:ascii="Times New Roman" w:hAnsi="Times New Roman" w:cs="Times New Roman"/>
          <w:sz w:val="28"/>
          <w:szCs w:val="28"/>
          <w:lang w:val="en-US"/>
        </w:rPr>
        <w:t>Journal</w:t>
      </w:r>
      <w:proofErr w:type="spellEnd"/>
      <w:r w:rsidR="00E64D1D" w:rsidRPr="00E64D1D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</w:p>
    <w:p w14:paraId="50982031" w14:textId="77777777" w:rsidR="00E64D1D" w:rsidRPr="00E64D1D" w:rsidRDefault="005A31FD" w:rsidP="003E4636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</w:t>
      </w:r>
      <w:r w:rsidR="00E64D1D" w:rsidRPr="00E64D1D">
        <w:rPr>
          <w:rFonts w:ascii="Times New Roman" w:hAnsi="Times New Roman" w:cs="Times New Roman"/>
          <w:sz w:val="28"/>
          <w:szCs w:val="28"/>
          <w:lang w:val="en-US"/>
        </w:rPr>
        <w:t xml:space="preserve">Engineering Physics and </w:t>
      </w:r>
      <w:proofErr w:type="spellStart"/>
      <w:r w:rsidR="00E64D1D" w:rsidRPr="00E64D1D">
        <w:rPr>
          <w:rFonts w:ascii="Times New Roman" w:hAnsi="Times New Roman" w:cs="Times New Roman"/>
          <w:sz w:val="28"/>
          <w:szCs w:val="28"/>
          <w:lang w:val="en-US"/>
        </w:rPr>
        <w:t>Thermophysics</w:t>
      </w:r>
      <w:proofErr w:type="spellEnd"/>
      <w:r w:rsidR="00E64D1D" w:rsidRPr="00E64D1D">
        <w:rPr>
          <w:rFonts w:ascii="Times New Roman" w:hAnsi="Times New Roman" w:cs="Times New Roman"/>
          <w:sz w:val="28"/>
          <w:szCs w:val="28"/>
          <w:lang w:val="en-US"/>
        </w:rPr>
        <w:t xml:space="preserve">, Vol. 92, No. 3, May, </w:t>
      </w:r>
      <w:proofErr w:type="gramStart"/>
      <w:r w:rsidR="00E64D1D" w:rsidRPr="00E64D1D">
        <w:rPr>
          <w:rFonts w:ascii="Times New Roman" w:hAnsi="Times New Roman" w:cs="Times New Roman"/>
          <w:sz w:val="28"/>
          <w:szCs w:val="28"/>
          <w:lang w:val="en-US"/>
        </w:rPr>
        <w:t xml:space="preserve">2019,  </w:t>
      </w:r>
      <w:r w:rsidR="00E64D1D" w:rsidRPr="00E64D1D">
        <w:rPr>
          <w:rFonts w:ascii="Times New Roman" w:hAnsi="Times New Roman" w:cs="Times New Roman"/>
          <w:sz w:val="28"/>
          <w:szCs w:val="28"/>
        </w:rPr>
        <w:t>р</w:t>
      </w:r>
      <w:r w:rsidR="00E64D1D" w:rsidRPr="00E64D1D">
        <w:rPr>
          <w:rFonts w:ascii="Times New Roman" w:hAnsi="Times New Roman" w:cs="Times New Roman"/>
          <w:sz w:val="28"/>
          <w:szCs w:val="28"/>
          <w:lang w:val="en-US"/>
        </w:rPr>
        <w:t>.604</w:t>
      </w:r>
      <w:proofErr w:type="gramEnd"/>
      <w:r w:rsidR="00E64D1D" w:rsidRPr="00E64D1D">
        <w:rPr>
          <w:rFonts w:ascii="Times New Roman" w:hAnsi="Times New Roman" w:cs="Times New Roman"/>
          <w:sz w:val="28"/>
          <w:szCs w:val="28"/>
          <w:lang w:val="en-US"/>
        </w:rPr>
        <w:t xml:space="preserve"> – 607.</w:t>
      </w:r>
    </w:p>
    <w:p w14:paraId="7717DA2E" w14:textId="77777777" w:rsidR="005A31FD" w:rsidRDefault="00874BB9" w:rsidP="003E4636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74B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A31FD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3A4A9D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177203"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5A31FD">
        <w:rPr>
          <w:rFonts w:ascii="Times New Roman" w:hAnsi="Times New Roman" w:cs="Times New Roman"/>
          <w:sz w:val="28"/>
          <w:szCs w:val="28"/>
          <w:lang w:val="en-US"/>
        </w:rPr>
        <w:t xml:space="preserve">]   </w:t>
      </w:r>
      <w:r w:rsidR="00D12002" w:rsidRPr="00D120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12002">
        <w:rPr>
          <w:rFonts w:ascii="Times New Roman" w:hAnsi="Times New Roman" w:cs="Times New Roman"/>
          <w:sz w:val="28"/>
          <w:szCs w:val="28"/>
          <w:lang w:val="en-US"/>
        </w:rPr>
        <w:t xml:space="preserve">Patent of the Republic of Belarus </w:t>
      </w:r>
      <w:r w:rsidR="00D12002" w:rsidRPr="00D12002">
        <w:rPr>
          <w:rFonts w:ascii="Times New Roman" w:hAnsi="Times New Roman" w:cs="Times New Roman"/>
          <w:sz w:val="28"/>
          <w:szCs w:val="28"/>
          <w:lang w:val="en-US"/>
        </w:rPr>
        <w:t>Number</w:t>
      </w:r>
      <w:r w:rsidR="00D12002">
        <w:rPr>
          <w:rFonts w:ascii="Times New Roman" w:hAnsi="Times New Roman" w:cs="Times New Roman"/>
          <w:sz w:val="28"/>
          <w:szCs w:val="28"/>
          <w:lang w:val="en-US"/>
        </w:rPr>
        <w:t xml:space="preserve"> 13676. </w:t>
      </w:r>
      <w:r w:rsidR="003A4A9D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="00D12002">
        <w:rPr>
          <w:rFonts w:ascii="Times New Roman" w:hAnsi="Times New Roman" w:cs="Times New Roman"/>
          <w:sz w:val="28"/>
          <w:szCs w:val="28"/>
          <w:lang w:val="en-US"/>
        </w:rPr>
        <w:t xml:space="preserve">Composite Waste Recycling </w:t>
      </w:r>
    </w:p>
    <w:p w14:paraId="691A0381" w14:textId="77777777" w:rsidR="005A31FD" w:rsidRDefault="005A31FD" w:rsidP="003E4636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</w:t>
      </w:r>
      <w:r w:rsidR="00D12002">
        <w:rPr>
          <w:rFonts w:ascii="Times New Roman" w:hAnsi="Times New Roman" w:cs="Times New Roman"/>
          <w:sz w:val="28"/>
          <w:szCs w:val="28"/>
          <w:lang w:val="en-US"/>
        </w:rPr>
        <w:t>Method</w:t>
      </w:r>
      <w:r w:rsidR="003A4A9D"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proofErr w:type="gramStart"/>
      <w:r w:rsidR="00D12002" w:rsidRPr="00D12002">
        <w:rPr>
          <w:rFonts w:ascii="Times New Roman" w:hAnsi="Times New Roman" w:cs="Times New Roman"/>
          <w:sz w:val="28"/>
          <w:szCs w:val="28"/>
          <w:lang w:val="en-US"/>
        </w:rPr>
        <w:t>Gennady  I</w:t>
      </w:r>
      <w:proofErr w:type="gramEnd"/>
      <w:r w:rsidR="00D12002" w:rsidRPr="00D12002">
        <w:rPr>
          <w:rFonts w:ascii="Times New Roman" w:hAnsi="Times New Roman" w:cs="Times New Roman"/>
          <w:sz w:val="28"/>
          <w:szCs w:val="28"/>
          <w:lang w:val="en-US"/>
        </w:rPr>
        <w:t xml:space="preserve"> . Zhuravsky, Vitaly.</w:t>
      </w:r>
      <w:r w:rsidR="00D120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12002" w:rsidRPr="00D12002">
        <w:rPr>
          <w:rFonts w:ascii="Times New Roman" w:hAnsi="Times New Roman" w:cs="Times New Roman"/>
          <w:sz w:val="28"/>
          <w:szCs w:val="28"/>
          <w:lang w:val="en-US"/>
        </w:rPr>
        <w:t xml:space="preserve">A. </w:t>
      </w:r>
      <w:proofErr w:type="spellStart"/>
      <w:proofErr w:type="gramStart"/>
      <w:r w:rsidR="00D12002" w:rsidRPr="00D12002">
        <w:rPr>
          <w:rFonts w:ascii="Times New Roman" w:hAnsi="Times New Roman" w:cs="Times New Roman"/>
          <w:sz w:val="28"/>
          <w:szCs w:val="28"/>
          <w:lang w:val="en-US"/>
        </w:rPr>
        <w:t>Zhdanok</w:t>
      </w:r>
      <w:proofErr w:type="spellEnd"/>
      <w:r w:rsidR="00D12002">
        <w:rPr>
          <w:rFonts w:ascii="Times New Roman" w:hAnsi="Times New Roman" w:cs="Times New Roman"/>
          <w:sz w:val="28"/>
          <w:szCs w:val="28"/>
          <w:lang w:val="en-US"/>
        </w:rPr>
        <w:t xml:space="preserve"> ,</w:t>
      </w:r>
      <w:proofErr w:type="gramEnd"/>
      <w:r w:rsidR="00D12002">
        <w:rPr>
          <w:rFonts w:ascii="Times New Roman" w:hAnsi="Times New Roman" w:cs="Times New Roman"/>
          <w:sz w:val="28"/>
          <w:szCs w:val="28"/>
          <w:lang w:val="en-US"/>
        </w:rPr>
        <w:t xml:space="preserve"> Jan </w:t>
      </w:r>
      <w:proofErr w:type="spellStart"/>
      <w:r w:rsidR="00D12002">
        <w:rPr>
          <w:rFonts w:ascii="Times New Roman" w:hAnsi="Times New Roman" w:cs="Times New Roman"/>
          <w:sz w:val="28"/>
          <w:szCs w:val="28"/>
          <w:lang w:val="en-US"/>
        </w:rPr>
        <w:t>Boccalon</w:t>
      </w:r>
      <w:proofErr w:type="spellEnd"/>
      <w:r w:rsidR="00D1200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12002" w:rsidRPr="00D12002">
        <w:rPr>
          <w:rFonts w:ascii="Times New Roman" w:hAnsi="Times New Roman" w:cs="Times New Roman"/>
          <w:sz w:val="28"/>
          <w:szCs w:val="28"/>
          <w:lang w:val="en-US"/>
        </w:rPr>
        <w:t xml:space="preserve"> Date</w:t>
      </w:r>
      <w:r w:rsidR="00D12002" w:rsidRPr="00E550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12002" w:rsidRPr="00D12002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D12002" w:rsidRPr="00E550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2605622D" w14:textId="77777777" w:rsidR="00D12002" w:rsidRPr="00D12002" w:rsidRDefault="005A31FD" w:rsidP="003E4636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</w:t>
      </w:r>
      <w:proofErr w:type="gramStart"/>
      <w:r w:rsidR="00D12002" w:rsidRPr="00D12002">
        <w:rPr>
          <w:rFonts w:ascii="Times New Roman" w:hAnsi="Times New Roman" w:cs="Times New Roman"/>
          <w:sz w:val="28"/>
          <w:szCs w:val="28"/>
          <w:lang w:val="en-US"/>
        </w:rPr>
        <w:t>Patent</w:t>
      </w:r>
      <w:r w:rsidR="00D12002" w:rsidRPr="00E55093">
        <w:rPr>
          <w:rFonts w:ascii="Times New Roman" w:hAnsi="Times New Roman" w:cs="Times New Roman"/>
          <w:sz w:val="28"/>
          <w:szCs w:val="28"/>
          <w:lang w:val="en-US"/>
        </w:rPr>
        <w:t xml:space="preserve"> :</w:t>
      </w:r>
      <w:proofErr w:type="gramEnd"/>
      <w:r w:rsidR="00D12002" w:rsidRPr="00E550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12002">
        <w:rPr>
          <w:rFonts w:ascii="Times New Roman" w:hAnsi="Times New Roman" w:cs="Times New Roman"/>
          <w:sz w:val="28"/>
          <w:szCs w:val="28"/>
          <w:lang w:val="en-US"/>
        </w:rPr>
        <w:t>Oct</w:t>
      </w:r>
      <w:r w:rsidR="00D12002" w:rsidRPr="00E55093">
        <w:rPr>
          <w:rFonts w:ascii="Times New Roman" w:hAnsi="Times New Roman" w:cs="Times New Roman"/>
          <w:sz w:val="28"/>
          <w:szCs w:val="28"/>
          <w:lang w:val="en-US"/>
        </w:rPr>
        <w:t>. 3</w:t>
      </w:r>
      <w:r w:rsidR="00D12002">
        <w:rPr>
          <w:rFonts w:ascii="Times New Roman" w:hAnsi="Times New Roman" w:cs="Times New Roman"/>
          <w:sz w:val="28"/>
          <w:szCs w:val="28"/>
          <w:lang w:val="en-US"/>
        </w:rPr>
        <w:t>0</w:t>
      </w:r>
      <w:r w:rsidR="00D12002" w:rsidRPr="00E55093">
        <w:rPr>
          <w:rFonts w:ascii="Times New Roman" w:hAnsi="Times New Roman" w:cs="Times New Roman"/>
          <w:sz w:val="28"/>
          <w:szCs w:val="28"/>
          <w:lang w:val="en-US"/>
        </w:rPr>
        <w:t>,20</w:t>
      </w:r>
      <w:r w:rsidR="00D12002">
        <w:rPr>
          <w:rFonts w:ascii="Times New Roman" w:hAnsi="Times New Roman" w:cs="Times New Roman"/>
          <w:sz w:val="28"/>
          <w:szCs w:val="28"/>
          <w:lang w:val="en-US"/>
        </w:rPr>
        <w:t>09.</w:t>
      </w:r>
    </w:p>
    <w:sectPr w:rsidR="00D12002" w:rsidRPr="00D12002" w:rsidSect="00955A16">
      <w:pgSz w:w="11906" w:h="16838"/>
      <w:pgMar w:top="1134" w:right="851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A45491"/>
    <w:multiLevelType w:val="hybridMultilevel"/>
    <w:tmpl w:val="8E5E23E6"/>
    <w:lvl w:ilvl="0" w:tplc="3120FDE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946DFC"/>
    <w:multiLevelType w:val="hybridMultilevel"/>
    <w:tmpl w:val="F5F69DE0"/>
    <w:lvl w:ilvl="0" w:tplc="099C136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F11109"/>
    <w:multiLevelType w:val="hybridMultilevel"/>
    <w:tmpl w:val="2988990C"/>
    <w:lvl w:ilvl="0" w:tplc="87BCC1E0">
      <w:start w:val="1"/>
      <w:numFmt w:val="upperLetter"/>
      <w:lvlText w:val="%1."/>
      <w:lvlJc w:val="left"/>
      <w:pPr>
        <w:ind w:left="645" w:hanging="360"/>
      </w:pPr>
    </w:lvl>
    <w:lvl w:ilvl="1" w:tplc="04190019">
      <w:start w:val="1"/>
      <w:numFmt w:val="lowerLetter"/>
      <w:lvlText w:val="%2."/>
      <w:lvlJc w:val="left"/>
      <w:pPr>
        <w:ind w:left="1365" w:hanging="360"/>
      </w:pPr>
    </w:lvl>
    <w:lvl w:ilvl="2" w:tplc="0419001B">
      <w:start w:val="1"/>
      <w:numFmt w:val="lowerRoman"/>
      <w:lvlText w:val="%3."/>
      <w:lvlJc w:val="right"/>
      <w:pPr>
        <w:ind w:left="2085" w:hanging="180"/>
      </w:pPr>
    </w:lvl>
    <w:lvl w:ilvl="3" w:tplc="0419000F">
      <w:start w:val="1"/>
      <w:numFmt w:val="decimal"/>
      <w:lvlText w:val="%4."/>
      <w:lvlJc w:val="left"/>
      <w:pPr>
        <w:ind w:left="2805" w:hanging="360"/>
      </w:pPr>
    </w:lvl>
    <w:lvl w:ilvl="4" w:tplc="04190019">
      <w:start w:val="1"/>
      <w:numFmt w:val="lowerLetter"/>
      <w:lvlText w:val="%5."/>
      <w:lvlJc w:val="left"/>
      <w:pPr>
        <w:ind w:left="3525" w:hanging="360"/>
      </w:pPr>
    </w:lvl>
    <w:lvl w:ilvl="5" w:tplc="0419001B">
      <w:start w:val="1"/>
      <w:numFmt w:val="lowerRoman"/>
      <w:lvlText w:val="%6."/>
      <w:lvlJc w:val="right"/>
      <w:pPr>
        <w:ind w:left="4245" w:hanging="180"/>
      </w:pPr>
    </w:lvl>
    <w:lvl w:ilvl="6" w:tplc="0419000F">
      <w:start w:val="1"/>
      <w:numFmt w:val="decimal"/>
      <w:lvlText w:val="%7."/>
      <w:lvlJc w:val="left"/>
      <w:pPr>
        <w:ind w:left="4965" w:hanging="360"/>
      </w:pPr>
    </w:lvl>
    <w:lvl w:ilvl="7" w:tplc="04190019">
      <w:start w:val="1"/>
      <w:numFmt w:val="lowerLetter"/>
      <w:lvlText w:val="%8."/>
      <w:lvlJc w:val="left"/>
      <w:pPr>
        <w:ind w:left="5685" w:hanging="360"/>
      </w:pPr>
    </w:lvl>
    <w:lvl w:ilvl="8" w:tplc="0419001B">
      <w:start w:val="1"/>
      <w:numFmt w:val="lowerRoman"/>
      <w:lvlText w:val="%9."/>
      <w:lvlJc w:val="right"/>
      <w:pPr>
        <w:ind w:left="6405" w:hanging="180"/>
      </w:pPr>
    </w:lvl>
  </w:abstractNum>
  <w:abstractNum w:abstractNumId="3" w15:restartNumberingAfterBreak="0">
    <w:nsid w:val="5CD36504"/>
    <w:multiLevelType w:val="hybridMultilevel"/>
    <w:tmpl w:val="5CDAA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9D6D71"/>
    <w:multiLevelType w:val="hybridMultilevel"/>
    <w:tmpl w:val="88EA002A"/>
    <w:lvl w:ilvl="0" w:tplc="B69AE66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 w15:restartNumberingAfterBreak="0">
    <w:nsid w:val="7B901EF8"/>
    <w:multiLevelType w:val="hybridMultilevel"/>
    <w:tmpl w:val="6DA82346"/>
    <w:lvl w:ilvl="0" w:tplc="B5AAB93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F1B"/>
    <w:rsid w:val="0001483B"/>
    <w:rsid w:val="00025A93"/>
    <w:rsid w:val="00042A37"/>
    <w:rsid w:val="00061B46"/>
    <w:rsid w:val="000A0C9D"/>
    <w:rsid w:val="000B4319"/>
    <w:rsid w:val="000C25F3"/>
    <w:rsid w:val="00144E7B"/>
    <w:rsid w:val="001636BC"/>
    <w:rsid w:val="00177203"/>
    <w:rsid w:val="001A5C45"/>
    <w:rsid w:val="001B230C"/>
    <w:rsid w:val="001B29C9"/>
    <w:rsid w:val="001C0301"/>
    <w:rsid w:val="001C244B"/>
    <w:rsid w:val="001C7F08"/>
    <w:rsid w:val="00210039"/>
    <w:rsid w:val="00220725"/>
    <w:rsid w:val="00223B46"/>
    <w:rsid w:val="00230A38"/>
    <w:rsid w:val="00245BEC"/>
    <w:rsid w:val="00287452"/>
    <w:rsid w:val="002937A4"/>
    <w:rsid w:val="00327FAD"/>
    <w:rsid w:val="00334BAB"/>
    <w:rsid w:val="00367D54"/>
    <w:rsid w:val="003A1135"/>
    <w:rsid w:val="003A4A9D"/>
    <w:rsid w:val="003B260C"/>
    <w:rsid w:val="003B2A1E"/>
    <w:rsid w:val="003C5EEB"/>
    <w:rsid w:val="003D5B46"/>
    <w:rsid w:val="003E4636"/>
    <w:rsid w:val="00424B02"/>
    <w:rsid w:val="0043594C"/>
    <w:rsid w:val="00453B20"/>
    <w:rsid w:val="0047312C"/>
    <w:rsid w:val="004847BB"/>
    <w:rsid w:val="00484A72"/>
    <w:rsid w:val="004A295D"/>
    <w:rsid w:val="004C7944"/>
    <w:rsid w:val="004E4382"/>
    <w:rsid w:val="004F55EA"/>
    <w:rsid w:val="00501043"/>
    <w:rsid w:val="005103BB"/>
    <w:rsid w:val="00525E37"/>
    <w:rsid w:val="00531842"/>
    <w:rsid w:val="00547A4D"/>
    <w:rsid w:val="0057400E"/>
    <w:rsid w:val="00576185"/>
    <w:rsid w:val="00577A97"/>
    <w:rsid w:val="00597BAF"/>
    <w:rsid w:val="005A31FD"/>
    <w:rsid w:val="005B422D"/>
    <w:rsid w:val="005B7B73"/>
    <w:rsid w:val="005D4CD9"/>
    <w:rsid w:val="005D67F2"/>
    <w:rsid w:val="005F6DFC"/>
    <w:rsid w:val="006032E2"/>
    <w:rsid w:val="00685BD6"/>
    <w:rsid w:val="006B3726"/>
    <w:rsid w:val="006C75C2"/>
    <w:rsid w:val="006C7801"/>
    <w:rsid w:val="007177D7"/>
    <w:rsid w:val="00720382"/>
    <w:rsid w:val="00771D6B"/>
    <w:rsid w:val="00775089"/>
    <w:rsid w:val="0079686B"/>
    <w:rsid w:val="007A34DD"/>
    <w:rsid w:val="00840E27"/>
    <w:rsid w:val="008431CC"/>
    <w:rsid w:val="00874BB9"/>
    <w:rsid w:val="00875CA9"/>
    <w:rsid w:val="008855DF"/>
    <w:rsid w:val="008C6A76"/>
    <w:rsid w:val="008F38B6"/>
    <w:rsid w:val="00955A16"/>
    <w:rsid w:val="009858A9"/>
    <w:rsid w:val="00986E56"/>
    <w:rsid w:val="0099586C"/>
    <w:rsid w:val="009A49F6"/>
    <w:rsid w:val="009C3FE9"/>
    <w:rsid w:val="00A45226"/>
    <w:rsid w:val="00A51341"/>
    <w:rsid w:val="00A57906"/>
    <w:rsid w:val="00A67A20"/>
    <w:rsid w:val="00A8514E"/>
    <w:rsid w:val="00AA1002"/>
    <w:rsid w:val="00AC415D"/>
    <w:rsid w:val="00AD014C"/>
    <w:rsid w:val="00AF405A"/>
    <w:rsid w:val="00B12D76"/>
    <w:rsid w:val="00B23EC6"/>
    <w:rsid w:val="00B43B5E"/>
    <w:rsid w:val="00B8353A"/>
    <w:rsid w:val="00BD4E89"/>
    <w:rsid w:val="00BF122C"/>
    <w:rsid w:val="00C02D5D"/>
    <w:rsid w:val="00C12778"/>
    <w:rsid w:val="00C1631C"/>
    <w:rsid w:val="00C243D2"/>
    <w:rsid w:val="00C51E13"/>
    <w:rsid w:val="00C64C0C"/>
    <w:rsid w:val="00C65A7E"/>
    <w:rsid w:val="00C675D2"/>
    <w:rsid w:val="00C67B36"/>
    <w:rsid w:val="00C84125"/>
    <w:rsid w:val="00C86238"/>
    <w:rsid w:val="00CA6E6B"/>
    <w:rsid w:val="00CA756E"/>
    <w:rsid w:val="00CB1462"/>
    <w:rsid w:val="00CD1F26"/>
    <w:rsid w:val="00CE59EE"/>
    <w:rsid w:val="00CF020B"/>
    <w:rsid w:val="00CF41CA"/>
    <w:rsid w:val="00D02873"/>
    <w:rsid w:val="00D12002"/>
    <w:rsid w:val="00D4072E"/>
    <w:rsid w:val="00D4173E"/>
    <w:rsid w:val="00D45CEF"/>
    <w:rsid w:val="00D83698"/>
    <w:rsid w:val="00DC6460"/>
    <w:rsid w:val="00DD7F27"/>
    <w:rsid w:val="00DE4BF8"/>
    <w:rsid w:val="00E4081C"/>
    <w:rsid w:val="00E44E86"/>
    <w:rsid w:val="00E55093"/>
    <w:rsid w:val="00E607E6"/>
    <w:rsid w:val="00E62550"/>
    <w:rsid w:val="00E64D1D"/>
    <w:rsid w:val="00EB4408"/>
    <w:rsid w:val="00ED5134"/>
    <w:rsid w:val="00EE7CB8"/>
    <w:rsid w:val="00F132D4"/>
    <w:rsid w:val="00F318B4"/>
    <w:rsid w:val="00F504FA"/>
    <w:rsid w:val="00F54B0F"/>
    <w:rsid w:val="00F66ADB"/>
    <w:rsid w:val="00F74964"/>
    <w:rsid w:val="00F77C0B"/>
    <w:rsid w:val="00F9293A"/>
    <w:rsid w:val="00FD27CC"/>
    <w:rsid w:val="00FE21FF"/>
    <w:rsid w:val="00FE2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C6A69"/>
  <w15:docId w15:val="{38B71626-446B-2540-9620-3F5634020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4C0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4C0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D5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13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230A38"/>
    <w:rPr>
      <w:rFonts w:ascii="Times New Roman" w:hAnsi="Times New Roman" w:cs="Times New Roman"/>
      <w:sz w:val="24"/>
      <w:szCs w:val="24"/>
    </w:rPr>
  </w:style>
  <w:style w:type="character" w:styleId="a8">
    <w:name w:val="Placeholder Text"/>
    <w:basedOn w:val="a0"/>
    <w:uiPriority w:val="99"/>
    <w:semiHidden/>
    <w:rsid w:val="008855DF"/>
    <w:rPr>
      <w:color w:val="808080"/>
    </w:rPr>
  </w:style>
  <w:style w:type="character" w:customStyle="1" w:styleId="ts-alignment-element">
    <w:name w:val="ts-alignment-element"/>
    <w:basedOn w:val="a0"/>
    <w:rsid w:val="008F38B6"/>
  </w:style>
  <w:style w:type="character" w:customStyle="1" w:styleId="ts-alignment-element-highlighted">
    <w:name w:val="ts-alignment-element-highlighted"/>
    <w:basedOn w:val="a0"/>
    <w:rsid w:val="008F38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66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BCF7D4-2434-429F-97F1-F15990E5D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6370</Words>
  <Characters>36310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SySAdmin3</cp:lastModifiedBy>
  <cp:revision>2</cp:revision>
  <cp:lastPrinted>2025-03-19T14:11:00Z</cp:lastPrinted>
  <dcterms:created xsi:type="dcterms:W3CDTF">2025-11-19T10:44:00Z</dcterms:created>
  <dcterms:modified xsi:type="dcterms:W3CDTF">2025-11-19T10:44:00Z</dcterms:modified>
</cp:coreProperties>
</file>